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EEB" w:rsidRPr="00E00E2B" w:rsidRDefault="00E00E2B" w:rsidP="00E00E2B">
      <w:pPr>
        <w:pStyle w:val="a4"/>
        <w:jc w:val="center"/>
        <w:rPr>
          <w:rFonts w:ascii="Times New Roman" w:hAnsi="Times New Roman" w:cs="Times New Roman"/>
        </w:rPr>
      </w:pPr>
      <w:r w:rsidRPr="00E00E2B">
        <w:rPr>
          <w:rFonts w:ascii="Times New Roman" w:hAnsi="Times New Roman" w:cs="Times New Roman"/>
        </w:rPr>
        <w:t>Паспорт проекта</w:t>
      </w:r>
    </w:p>
    <w:p w:rsidR="00E00E2B" w:rsidRDefault="00E00E2B" w:rsidP="00E00E2B">
      <w:pPr>
        <w:rPr>
          <w:rFonts w:ascii="Times New Roman" w:hAnsi="Times New Roman" w:cs="Times New Roman"/>
        </w:rPr>
      </w:pPr>
    </w:p>
    <w:p w:rsidR="00E00E2B" w:rsidRPr="001B66CF" w:rsidRDefault="00E00E2B" w:rsidP="00E00E2B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Комплексное развитие села Александровского района Томской области</w:t>
      </w:r>
    </w:p>
    <w:p w:rsidR="00E00E2B" w:rsidRPr="001B66CF" w:rsidRDefault="001F35DD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1.</w:t>
      </w:r>
      <w:r w:rsidR="00E00E2B" w:rsidRPr="001B66CF"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E00E2B" w:rsidRPr="001B66CF" w:rsidRDefault="00E00E2B" w:rsidP="001F35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b/>
          <w:sz w:val="28"/>
          <w:szCs w:val="28"/>
          <w:u w:val="single"/>
        </w:rPr>
        <w:t>Комплексное развитие села Александровского района Томской области</w:t>
      </w:r>
    </w:p>
    <w:p w:rsidR="00031BA3" w:rsidRPr="001B66CF" w:rsidRDefault="001F35DD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2.</w:t>
      </w:r>
      <w:r w:rsidR="00031BA3" w:rsidRPr="001B66CF">
        <w:rPr>
          <w:rFonts w:ascii="Times New Roman" w:hAnsi="Times New Roman" w:cs="Times New Roman"/>
          <w:sz w:val="28"/>
          <w:szCs w:val="28"/>
        </w:rPr>
        <w:t>Место реализации проекта:</w:t>
      </w:r>
    </w:p>
    <w:p w:rsidR="00E63CB7" w:rsidRPr="001B66CF" w:rsidRDefault="00031BA3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Томская</w:t>
      </w:r>
      <w:r w:rsidR="00E63CB7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област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>ь, Александровский район</w:t>
      </w:r>
    </w:p>
    <w:p w:rsidR="00E63CB7" w:rsidRPr="001B66CF" w:rsidRDefault="001F35DD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E63CB7" w:rsidRPr="001B66CF">
        <w:rPr>
          <w:rFonts w:ascii="Times New Roman" w:hAnsi="Times New Roman" w:cs="Times New Roman"/>
          <w:sz w:val="28"/>
          <w:szCs w:val="28"/>
          <w:u w:val="single"/>
        </w:rPr>
        <w:t>Цель проекта:</w:t>
      </w:r>
    </w:p>
    <w:p w:rsidR="000E777B" w:rsidRPr="001B66CF" w:rsidRDefault="008A4EA1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0E777B" w:rsidRPr="001B66CF">
        <w:rPr>
          <w:rFonts w:ascii="Times New Roman" w:hAnsi="Times New Roman" w:cs="Times New Roman"/>
          <w:sz w:val="28"/>
          <w:szCs w:val="28"/>
          <w:u w:val="single"/>
        </w:rPr>
        <w:t>повышение доли общей площ</w:t>
      </w:r>
      <w:r w:rsidR="00AA6E90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ади жилых домов газоснабжением </w:t>
      </w:r>
      <w:r w:rsidR="000E777B" w:rsidRPr="001B66CF">
        <w:rPr>
          <w:rFonts w:ascii="Times New Roman" w:hAnsi="Times New Roman" w:cs="Times New Roman"/>
          <w:sz w:val="28"/>
          <w:szCs w:val="28"/>
          <w:u w:val="single"/>
        </w:rPr>
        <w:t>и централизованными система</w:t>
      </w:r>
      <w:r w:rsidR="00251CFC" w:rsidRPr="001B66CF">
        <w:rPr>
          <w:rFonts w:ascii="Times New Roman" w:hAnsi="Times New Roman" w:cs="Times New Roman"/>
          <w:sz w:val="28"/>
          <w:szCs w:val="28"/>
          <w:u w:val="single"/>
        </w:rPr>
        <w:t>ми</w:t>
      </w:r>
      <w:r w:rsidR="000E777B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водоснабжения;</w:t>
      </w:r>
    </w:p>
    <w:p w:rsidR="000E777B" w:rsidRPr="001B66CF" w:rsidRDefault="000E777B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-улучшение жилищных условий граждан села</w:t>
      </w:r>
    </w:p>
    <w:p w:rsidR="001F35DD" w:rsidRPr="001B66CF" w:rsidRDefault="001F35DD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4. Инициатор проекта:</w:t>
      </w:r>
    </w:p>
    <w:p w:rsidR="001F35DD" w:rsidRPr="001B66CF" w:rsidRDefault="001F35DD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Администрация муниципального образования Александровского района Томской области</w:t>
      </w:r>
    </w:p>
    <w:p w:rsidR="001F35DD" w:rsidRPr="001B66CF" w:rsidRDefault="001F35DD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1F35DD" w:rsidRPr="001B66CF" w:rsidRDefault="001F35DD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2020</w:t>
      </w:r>
      <w:r w:rsidR="00CF4482" w:rsidRPr="001B66CF">
        <w:rPr>
          <w:rFonts w:ascii="Times New Roman" w:hAnsi="Times New Roman" w:cs="Times New Roman"/>
          <w:sz w:val="28"/>
          <w:szCs w:val="28"/>
          <w:u w:val="single"/>
        </w:rPr>
        <w:t>-2022</w:t>
      </w:r>
      <w:r w:rsidR="00525366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>год реализации</w:t>
      </w:r>
    </w:p>
    <w:p w:rsidR="001F35DD" w:rsidRPr="001B66CF" w:rsidRDefault="001F35DD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6. </w:t>
      </w:r>
      <w:r w:rsidR="00390861" w:rsidRPr="001B66CF">
        <w:rPr>
          <w:rFonts w:ascii="Times New Roman" w:hAnsi="Times New Roman" w:cs="Times New Roman"/>
          <w:sz w:val="28"/>
          <w:szCs w:val="28"/>
        </w:rPr>
        <w:t>Перечень мероприятий, включенных в Проект:</w:t>
      </w:r>
    </w:p>
    <w:p w:rsidR="001200B2" w:rsidRPr="001B66CF" w:rsidRDefault="001200B2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- 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>развитие водоснабжения (</w:t>
      </w:r>
      <w:r w:rsidR="002922F9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строительство </w:t>
      </w:r>
      <w:r w:rsidR="00E2558F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и реконструкция </w:t>
      </w:r>
      <w:r w:rsidR="002922F9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систем водоотведения и канализации, 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>станция обезже</w:t>
      </w:r>
      <w:r w:rsidR="001F750F" w:rsidRPr="001B66CF">
        <w:rPr>
          <w:rFonts w:ascii="Times New Roman" w:hAnsi="Times New Roman" w:cs="Times New Roman"/>
          <w:sz w:val="28"/>
          <w:szCs w:val="28"/>
          <w:u w:val="single"/>
        </w:rPr>
        <w:t>лезивания воды</w:t>
      </w:r>
      <w:r w:rsidR="00E5160D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594A7D" w:rsidRPr="001B66CF">
        <w:rPr>
          <w:rFonts w:ascii="Times New Roman" w:hAnsi="Times New Roman" w:cs="Times New Roman"/>
          <w:sz w:val="28"/>
          <w:szCs w:val="28"/>
          <w:u w:val="single"/>
        </w:rPr>
        <w:t>локальных водопроводов, водозаборных сооружений</w:t>
      </w:r>
      <w:r w:rsidR="001F750F" w:rsidRPr="001B66CF">
        <w:rPr>
          <w:rFonts w:ascii="Times New Roman" w:hAnsi="Times New Roman" w:cs="Times New Roman"/>
          <w:sz w:val="28"/>
          <w:szCs w:val="28"/>
          <w:u w:val="single"/>
        </w:rPr>
        <w:t>);</w:t>
      </w:r>
    </w:p>
    <w:p w:rsidR="001200B2" w:rsidRPr="001B66CF" w:rsidRDefault="00E00217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- развитие энергообеспечения (</w:t>
      </w:r>
      <w:r w:rsidR="00CC7BB6" w:rsidRPr="001B66CF">
        <w:rPr>
          <w:rFonts w:ascii="Times New Roman" w:hAnsi="Times New Roman" w:cs="Times New Roman"/>
          <w:sz w:val="28"/>
          <w:szCs w:val="28"/>
          <w:u w:val="single"/>
        </w:rPr>
        <w:t xml:space="preserve">строительство распределительных газовых сетей, 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>строительство и оборудование автономных и возобновляемых источников энергии с применением технологий энергосбережения)</w:t>
      </w:r>
    </w:p>
    <w:p w:rsidR="00947EDC" w:rsidRPr="001B66CF" w:rsidRDefault="00F404AA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7. Наличие проектной документации </w:t>
      </w:r>
      <w:r w:rsidR="00C10416" w:rsidRPr="001B66CF">
        <w:rPr>
          <w:rFonts w:ascii="Times New Roman" w:hAnsi="Times New Roman" w:cs="Times New Roman"/>
          <w:sz w:val="28"/>
          <w:szCs w:val="28"/>
        </w:rPr>
        <w:t>по объектам, включенным в состав мероприятий Проекта: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87BDB" w:rsidRPr="001B66CF" w:rsidTr="00A87BDB">
        <w:tc>
          <w:tcPr>
            <w:tcW w:w="4672" w:type="dxa"/>
          </w:tcPr>
          <w:p w:rsidR="00A87BDB" w:rsidRPr="001B66CF" w:rsidRDefault="00056EC1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4673" w:type="dxa"/>
          </w:tcPr>
          <w:p w:rsidR="00A87BDB" w:rsidRPr="001B66CF" w:rsidRDefault="00056EC1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проектную документацию</w:t>
            </w:r>
          </w:p>
        </w:tc>
      </w:tr>
      <w:tr w:rsidR="00A87BDB" w:rsidRPr="001B66CF" w:rsidTr="00A87BDB">
        <w:tc>
          <w:tcPr>
            <w:tcW w:w="4672" w:type="dxa"/>
          </w:tcPr>
          <w:p w:rsidR="00043B8A" w:rsidRPr="001B66CF" w:rsidRDefault="001048DB" w:rsidP="0004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732E1" w:rsidRPr="001B66CF">
              <w:rPr>
                <w:rFonts w:ascii="Times New Roman" w:hAnsi="Times New Roman" w:cs="Times New Roman"/>
                <w:sz w:val="28"/>
                <w:szCs w:val="28"/>
              </w:rPr>
              <w:t>троительство и реконструкция систем водоотведения и канализации, станция обезжелезивания воды</w:t>
            </w:r>
            <w:r w:rsidR="00043B8A" w:rsidRPr="001B66CF">
              <w:rPr>
                <w:rFonts w:ascii="Times New Roman" w:hAnsi="Times New Roman" w:cs="Times New Roman"/>
                <w:sz w:val="28"/>
                <w:szCs w:val="28"/>
              </w:rPr>
              <w:t>, локальных водопроводов, водозаборных сооружений</w:t>
            </w:r>
          </w:p>
          <w:p w:rsidR="00A87BDB" w:rsidRPr="001B66CF" w:rsidRDefault="00A87BDB" w:rsidP="00B326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87BDB" w:rsidRPr="001B66CF" w:rsidRDefault="00AC7E21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Разработка проектной документации не требуется, сметная документация имеется</w:t>
            </w:r>
          </w:p>
        </w:tc>
      </w:tr>
      <w:tr w:rsidR="00A87BDB" w:rsidRPr="001B66CF" w:rsidTr="00A87BDB">
        <w:tc>
          <w:tcPr>
            <w:tcW w:w="4672" w:type="dxa"/>
          </w:tcPr>
          <w:p w:rsidR="00A87BDB" w:rsidRPr="001B66CF" w:rsidRDefault="00F211D4" w:rsidP="009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Строительство «</w:t>
            </w:r>
            <w:proofErr w:type="spellStart"/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Ветро</w:t>
            </w:r>
            <w:proofErr w:type="spellEnd"/>
            <w:r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-дизельной </w:t>
            </w:r>
            <w:r w:rsidRPr="001B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электростанции мощностью 100 Квт для автономного электроснабжения с.Новоникольское Алекс</w:t>
            </w:r>
            <w:r w:rsidR="0096055E" w:rsidRPr="001B66CF">
              <w:rPr>
                <w:rFonts w:ascii="Times New Roman" w:hAnsi="Times New Roman" w:cs="Times New Roman"/>
                <w:sz w:val="28"/>
                <w:szCs w:val="28"/>
              </w:rPr>
              <w:t>андровского района Томской обла</w:t>
            </w: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6055E" w:rsidRPr="001B66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673" w:type="dxa"/>
          </w:tcPr>
          <w:p w:rsidR="00A87BDB" w:rsidRPr="001B66CF" w:rsidRDefault="004D00D4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Разработка проектной документации </w:t>
            </w:r>
            <w:r w:rsidRPr="001B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требуется, сметная документация имеется</w:t>
            </w:r>
          </w:p>
        </w:tc>
      </w:tr>
      <w:tr w:rsidR="00A87BDB" w:rsidRPr="001B66CF" w:rsidTr="00A87BDB">
        <w:tc>
          <w:tcPr>
            <w:tcW w:w="4672" w:type="dxa"/>
          </w:tcPr>
          <w:p w:rsidR="00A87BDB" w:rsidRPr="001B66CF" w:rsidRDefault="00286DED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Газификация жилой зоны</w:t>
            </w:r>
          </w:p>
          <w:p w:rsidR="0096055E" w:rsidRPr="001B66CF" w:rsidRDefault="0096055E" w:rsidP="001F35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87BDB" w:rsidRPr="001B66CF" w:rsidRDefault="005163E9" w:rsidP="005163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Проектная</w:t>
            </w:r>
            <w:r w:rsidR="004D00D4"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документаци</w:t>
            </w:r>
            <w:r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 разрабатывается, </w:t>
            </w:r>
            <w:r w:rsidR="002D52AC"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до</w:t>
            </w:r>
            <w:r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01.12.2019г.</w:t>
            </w:r>
          </w:p>
        </w:tc>
      </w:tr>
    </w:tbl>
    <w:p w:rsidR="00C10416" w:rsidRPr="001B66CF" w:rsidRDefault="00C10416" w:rsidP="001F35D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764D2" w:rsidRPr="001B66CF" w:rsidRDefault="00776C50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Проекта: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02CE" w:rsidRPr="001B66CF" w:rsidTr="0032281F">
        <w:tc>
          <w:tcPr>
            <w:tcW w:w="4672" w:type="dxa"/>
          </w:tcPr>
          <w:p w:rsidR="00F102CE" w:rsidRPr="001B66CF" w:rsidRDefault="00F102CE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4673" w:type="dxa"/>
          </w:tcPr>
          <w:p w:rsidR="00F102CE" w:rsidRPr="001B66CF" w:rsidRDefault="00F102CE" w:rsidP="00F10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ГГЭ</w:t>
            </w:r>
          </w:p>
        </w:tc>
      </w:tr>
      <w:tr w:rsidR="00F102CE" w:rsidRPr="001B66CF" w:rsidTr="0032281F">
        <w:tc>
          <w:tcPr>
            <w:tcW w:w="4672" w:type="dxa"/>
          </w:tcPr>
          <w:p w:rsidR="00F102CE" w:rsidRPr="001B66CF" w:rsidRDefault="00F102CE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систем водоотведения и канализации, станция обезжелезивания воды</w:t>
            </w:r>
          </w:p>
        </w:tc>
        <w:tc>
          <w:tcPr>
            <w:tcW w:w="4673" w:type="dxa"/>
          </w:tcPr>
          <w:p w:rsidR="00F102CE" w:rsidRPr="001B66CF" w:rsidRDefault="00801E78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Разработка проектной документации не требуется, сметная документация имеется</w:t>
            </w:r>
          </w:p>
        </w:tc>
      </w:tr>
      <w:tr w:rsidR="00F102CE" w:rsidRPr="001B66CF" w:rsidTr="0032281F">
        <w:tc>
          <w:tcPr>
            <w:tcW w:w="4672" w:type="dxa"/>
          </w:tcPr>
          <w:p w:rsidR="00F102CE" w:rsidRPr="001B66CF" w:rsidRDefault="00F102CE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Строительство «</w:t>
            </w:r>
            <w:proofErr w:type="spellStart"/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Ветро</w:t>
            </w:r>
            <w:proofErr w:type="spellEnd"/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-дизельной электростанции мощностью 100 Квт для автономного электроснабжения с.Новоникольское Александровского района Томской области</w:t>
            </w:r>
          </w:p>
        </w:tc>
        <w:tc>
          <w:tcPr>
            <w:tcW w:w="4673" w:type="dxa"/>
          </w:tcPr>
          <w:p w:rsidR="00F102CE" w:rsidRPr="001B66CF" w:rsidRDefault="00801E78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Разработка проектной документации не требуется, сметная документация имеется</w:t>
            </w:r>
          </w:p>
        </w:tc>
      </w:tr>
      <w:tr w:rsidR="00F102CE" w:rsidRPr="001B66CF" w:rsidTr="0032281F">
        <w:tc>
          <w:tcPr>
            <w:tcW w:w="4672" w:type="dxa"/>
          </w:tcPr>
          <w:p w:rsidR="00F102CE" w:rsidRPr="001B66CF" w:rsidRDefault="00F102CE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Газификация жилой зоны</w:t>
            </w:r>
          </w:p>
          <w:p w:rsidR="00F102CE" w:rsidRPr="001B66CF" w:rsidRDefault="00F102CE" w:rsidP="00322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102CE" w:rsidRPr="001B66CF" w:rsidRDefault="005163E9" w:rsidP="002D52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Проектная документация разрабатывается, срок </w:t>
            </w:r>
            <w:r w:rsidR="002D52AC"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1B66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01.12.2019г.</w:t>
            </w:r>
          </w:p>
        </w:tc>
      </w:tr>
    </w:tbl>
    <w:p w:rsidR="00F102CE" w:rsidRPr="001B66CF" w:rsidRDefault="00F102CE" w:rsidP="001F35D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D4A20" w:rsidRPr="001B66CF" w:rsidRDefault="00CD4A20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9. 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агломерации):</w:t>
      </w:r>
    </w:p>
    <w:p w:rsidR="00CD4A20" w:rsidRPr="001B66CF" w:rsidRDefault="00D56892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- обосновать соответствие решаемых задач приоритетам развития территории;</w:t>
      </w:r>
    </w:p>
    <w:p w:rsidR="00D56892" w:rsidRPr="001B66CF" w:rsidRDefault="00D56892" w:rsidP="001F35DD">
      <w:pPr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- обосновать комплексность проекта;</w:t>
      </w:r>
    </w:p>
    <w:p w:rsidR="00D56892" w:rsidRPr="001B66CF" w:rsidRDefault="00D56892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10. </w:t>
      </w:r>
      <w:r w:rsidR="003024BE" w:rsidRPr="001B66CF">
        <w:rPr>
          <w:rFonts w:ascii="Times New Roman" w:hAnsi="Times New Roman" w:cs="Times New Roman"/>
          <w:sz w:val="28"/>
          <w:szCs w:val="28"/>
        </w:rPr>
        <w:t>общая стоимость пр</w:t>
      </w:r>
      <w:r w:rsidR="00FB48EA" w:rsidRPr="001B66CF">
        <w:rPr>
          <w:rFonts w:ascii="Times New Roman" w:hAnsi="Times New Roman" w:cs="Times New Roman"/>
          <w:sz w:val="28"/>
          <w:szCs w:val="28"/>
        </w:rPr>
        <w:t>оекта в рыночных ценах, всего:</w:t>
      </w:r>
      <w:r w:rsidR="00241119" w:rsidRPr="001B66CF">
        <w:rPr>
          <w:rFonts w:ascii="Times New Roman" w:hAnsi="Times New Roman" w:cs="Times New Roman"/>
          <w:sz w:val="28"/>
          <w:szCs w:val="28"/>
        </w:rPr>
        <w:t xml:space="preserve"> </w:t>
      </w:r>
      <w:r w:rsidR="00785CA3" w:rsidRPr="001B66CF">
        <w:rPr>
          <w:rFonts w:ascii="Times New Roman" w:hAnsi="Times New Roman" w:cs="Times New Roman"/>
          <w:sz w:val="28"/>
          <w:szCs w:val="28"/>
        </w:rPr>
        <w:t>288</w:t>
      </w:r>
      <w:r w:rsidR="00B40C44" w:rsidRPr="001B66CF">
        <w:rPr>
          <w:rFonts w:ascii="Times New Roman" w:hAnsi="Times New Roman" w:cs="Times New Roman"/>
          <w:sz w:val="28"/>
          <w:szCs w:val="28"/>
        </w:rPr>
        <w:t xml:space="preserve"> </w:t>
      </w:r>
      <w:r w:rsidR="00B945F8" w:rsidRPr="001B66CF">
        <w:rPr>
          <w:rFonts w:ascii="Times New Roman" w:hAnsi="Times New Roman" w:cs="Times New Roman"/>
          <w:sz w:val="28"/>
          <w:szCs w:val="28"/>
        </w:rPr>
        <w:t>862</w:t>
      </w:r>
      <w:r w:rsidR="00785CA3" w:rsidRPr="001B66CF">
        <w:rPr>
          <w:rFonts w:ascii="Times New Roman" w:hAnsi="Times New Roman" w:cs="Times New Roman"/>
          <w:sz w:val="28"/>
          <w:szCs w:val="28"/>
        </w:rPr>
        <w:t>,0</w:t>
      </w:r>
      <w:r w:rsidR="00B945F8" w:rsidRPr="001B66CF">
        <w:rPr>
          <w:rFonts w:ascii="Times New Roman" w:hAnsi="Times New Roman" w:cs="Times New Roman"/>
          <w:sz w:val="28"/>
          <w:szCs w:val="28"/>
        </w:rPr>
        <w:t>5</w:t>
      </w:r>
      <w:r w:rsidR="00B67C62" w:rsidRPr="001B66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024BE" w:rsidRPr="001B66CF">
        <w:rPr>
          <w:rFonts w:ascii="Times New Roman" w:hAnsi="Times New Roman" w:cs="Times New Roman"/>
          <w:sz w:val="28"/>
          <w:szCs w:val="28"/>
        </w:rPr>
        <w:t>(тыс.руб.)</w:t>
      </w:r>
    </w:p>
    <w:p w:rsidR="003024BE" w:rsidRPr="001B66CF" w:rsidRDefault="003024BE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11. Сметная стоимость проекта, всего: </w:t>
      </w:r>
      <w:r w:rsidR="00726EA7" w:rsidRPr="001B66CF">
        <w:rPr>
          <w:rFonts w:ascii="Times New Roman" w:hAnsi="Times New Roman" w:cs="Times New Roman"/>
          <w:sz w:val="28"/>
          <w:szCs w:val="28"/>
        </w:rPr>
        <w:t>27</w:t>
      </w:r>
      <w:r w:rsidR="00B945F8" w:rsidRPr="001B66CF">
        <w:rPr>
          <w:rFonts w:ascii="Times New Roman" w:hAnsi="Times New Roman" w:cs="Times New Roman"/>
          <w:sz w:val="28"/>
          <w:szCs w:val="28"/>
        </w:rPr>
        <w:t>6 255,6</w:t>
      </w:r>
      <w:r w:rsidRPr="001B66CF">
        <w:rPr>
          <w:rFonts w:ascii="Times New Roman" w:hAnsi="Times New Roman" w:cs="Times New Roman"/>
          <w:sz w:val="28"/>
          <w:szCs w:val="28"/>
        </w:rPr>
        <w:t xml:space="preserve"> (тыс.руб.)</w:t>
      </w:r>
    </w:p>
    <w:p w:rsidR="00DB6B9F" w:rsidRPr="001B66CF" w:rsidRDefault="00DB6B9F" w:rsidP="001F35DD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12. Состав проекта:</w:t>
      </w:r>
    </w:p>
    <w:p w:rsidR="00DB6B9F" w:rsidRPr="001B66CF" w:rsidRDefault="00DB6B9F" w:rsidP="001F35D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102CE" w:rsidRPr="006407F6" w:rsidRDefault="00F102CE" w:rsidP="001F35D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00379" w:rsidRPr="006407F6" w:rsidRDefault="00A00379" w:rsidP="00E00E2B">
      <w:pPr>
        <w:rPr>
          <w:rFonts w:ascii="Times New Roman" w:hAnsi="Times New Roman" w:cs="Times New Roman"/>
          <w:sz w:val="24"/>
          <w:szCs w:val="24"/>
        </w:rPr>
      </w:pPr>
    </w:p>
    <w:p w:rsidR="00A00379" w:rsidRPr="006407F6" w:rsidRDefault="00A00379" w:rsidP="00E00E2B">
      <w:pPr>
        <w:rPr>
          <w:rFonts w:ascii="Times New Roman" w:hAnsi="Times New Roman" w:cs="Times New Roman"/>
          <w:sz w:val="24"/>
          <w:szCs w:val="24"/>
        </w:rPr>
        <w:sectPr w:rsidR="00A00379" w:rsidRPr="006407F6" w:rsidSect="007E59BE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1644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275"/>
        <w:gridCol w:w="1134"/>
        <w:gridCol w:w="1275"/>
        <w:gridCol w:w="1275"/>
        <w:gridCol w:w="1276"/>
        <w:gridCol w:w="1418"/>
        <w:gridCol w:w="1136"/>
        <w:gridCol w:w="1133"/>
        <w:gridCol w:w="1134"/>
        <w:gridCol w:w="850"/>
        <w:gridCol w:w="850"/>
        <w:gridCol w:w="850"/>
      </w:tblGrid>
      <w:tr w:rsidR="000E7EBB" w:rsidRPr="006407F6" w:rsidTr="00CA072C">
        <w:tc>
          <w:tcPr>
            <w:tcW w:w="710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26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в составе проекта</w:t>
            </w:r>
          </w:p>
        </w:tc>
        <w:tc>
          <w:tcPr>
            <w:tcW w:w="1275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275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Введено на 01.01.2020</w:t>
            </w:r>
          </w:p>
        </w:tc>
        <w:tc>
          <w:tcPr>
            <w:tcW w:w="1275" w:type="dxa"/>
            <w:vMerge w:val="restart"/>
          </w:tcPr>
          <w:p w:rsidR="000E7EBB" w:rsidRPr="006407F6" w:rsidRDefault="000E7EBB" w:rsidP="00154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Общая стоимость</w:t>
            </w:r>
            <w:r w:rsidR="00154B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276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Сметная стоимость, тыс.руб.</w:t>
            </w:r>
          </w:p>
        </w:tc>
        <w:tc>
          <w:tcPr>
            <w:tcW w:w="1418" w:type="dxa"/>
            <w:vMerge w:val="restart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Освоено на 01.01.2020г.</w:t>
            </w:r>
          </w:p>
        </w:tc>
        <w:tc>
          <w:tcPr>
            <w:tcW w:w="3403" w:type="dxa"/>
            <w:gridSpan w:val="3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тыс.руб.</w:t>
            </w:r>
          </w:p>
        </w:tc>
        <w:tc>
          <w:tcPr>
            <w:tcW w:w="2550" w:type="dxa"/>
            <w:gridSpan w:val="3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Ввод объекта (квартал)</w:t>
            </w:r>
          </w:p>
        </w:tc>
      </w:tr>
      <w:tr w:rsidR="000E7EBB" w:rsidRPr="006407F6" w:rsidTr="00CA072C">
        <w:tc>
          <w:tcPr>
            <w:tcW w:w="710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0E7EBB" w:rsidRPr="006407F6" w:rsidRDefault="000E7EBB" w:rsidP="00DC6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133" w:type="dxa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134" w:type="dxa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850" w:type="dxa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0" w:type="dxa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850" w:type="dxa"/>
          </w:tcPr>
          <w:p w:rsidR="000E7EBB" w:rsidRPr="006407F6" w:rsidRDefault="000E7EB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</w:tr>
      <w:tr w:rsidR="00805D41" w:rsidRPr="006407F6" w:rsidTr="00CA072C">
        <w:tc>
          <w:tcPr>
            <w:tcW w:w="16442" w:type="dxa"/>
            <w:gridSpan w:val="14"/>
          </w:tcPr>
          <w:p w:rsidR="00805D41" w:rsidRPr="006407F6" w:rsidRDefault="00805D41" w:rsidP="00805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1.Развитие водоснабжения</w:t>
            </w:r>
          </w:p>
        </w:tc>
      </w:tr>
      <w:tr w:rsidR="00DC63B9" w:rsidRPr="006407F6" w:rsidTr="00CA072C">
        <w:tc>
          <w:tcPr>
            <w:tcW w:w="710" w:type="dxa"/>
          </w:tcPr>
          <w:p w:rsidR="00DC63B9" w:rsidRPr="006407F6" w:rsidRDefault="00BF6BCF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C63B9" w:rsidRPr="006407F6" w:rsidRDefault="00ED0376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 и </w:t>
            </w:r>
            <w:r w:rsidR="00161B11" w:rsidRPr="006407F6">
              <w:rPr>
                <w:rFonts w:ascii="Times New Roman" w:hAnsi="Times New Roman" w:cs="Times New Roman"/>
                <w:sz w:val="24"/>
                <w:szCs w:val="24"/>
              </w:rPr>
              <w:t>станция обезжелезивания воды</w:t>
            </w:r>
            <w:r w:rsidR="0018408A">
              <w:rPr>
                <w:rFonts w:ascii="Times New Roman" w:hAnsi="Times New Roman" w:cs="Times New Roman"/>
                <w:sz w:val="24"/>
                <w:szCs w:val="24"/>
              </w:rPr>
              <w:t xml:space="preserve"> в с. Александровском</w:t>
            </w:r>
            <w:r w:rsidR="008130A9">
              <w:rPr>
                <w:rFonts w:ascii="Times New Roman" w:hAnsi="Times New Roman" w:cs="Times New Roman"/>
                <w:sz w:val="24"/>
                <w:szCs w:val="24"/>
              </w:rPr>
              <w:t xml:space="preserve"> Томской области</w:t>
            </w:r>
            <w:r w:rsidR="0018408A">
              <w:rPr>
                <w:rFonts w:ascii="Times New Roman" w:hAnsi="Times New Roman" w:cs="Times New Roman"/>
                <w:sz w:val="24"/>
                <w:szCs w:val="24"/>
              </w:rPr>
              <w:t xml:space="preserve"> (ул. Мира-ул. Майская)</w:t>
            </w:r>
          </w:p>
        </w:tc>
        <w:tc>
          <w:tcPr>
            <w:tcW w:w="1275" w:type="dxa"/>
          </w:tcPr>
          <w:p w:rsidR="00DC63B9" w:rsidRPr="006407F6" w:rsidRDefault="008130A9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800 куб.м в сутки</w:t>
            </w:r>
            <w:r w:rsidR="00A57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C63B9" w:rsidRPr="006407F6" w:rsidRDefault="005C748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C63B9" w:rsidRPr="006407F6" w:rsidRDefault="00B27BE4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34813,23</w:t>
            </w:r>
          </w:p>
        </w:tc>
        <w:tc>
          <w:tcPr>
            <w:tcW w:w="1276" w:type="dxa"/>
          </w:tcPr>
          <w:p w:rsidR="00A022D0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33023,93</w:t>
            </w:r>
          </w:p>
        </w:tc>
        <w:tc>
          <w:tcPr>
            <w:tcW w:w="1418" w:type="dxa"/>
          </w:tcPr>
          <w:p w:rsidR="00DC63B9" w:rsidRPr="006407F6" w:rsidRDefault="001C57D5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33023,93</w:t>
            </w:r>
          </w:p>
        </w:tc>
        <w:tc>
          <w:tcPr>
            <w:tcW w:w="1133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850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B6192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63B9" w:rsidRPr="006407F6" w:rsidTr="00CA072C">
        <w:tc>
          <w:tcPr>
            <w:tcW w:w="710" w:type="dxa"/>
          </w:tcPr>
          <w:p w:rsidR="00DC63B9" w:rsidRPr="006407F6" w:rsidRDefault="00BF6BCF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C63B9" w:rsidRPr="006407F6" w:rsidRDefault="002B555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микрорайона индивидуальной жилой застройки ул. Пролетарская- ул. Багряная. Водоснаб</w:t>
            </w:r>
            <w:r w:rsidR="004C730D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1275" w:type="dxa"/>
          </w:tcPr>
          <w:p w:rsidR="00DC63B9" w:rsidRPr="006407F6" w:rsidRDefault="007A1E42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65D3">
              <w:rPr>
                <w:rFonts w:ascii="Times New Roman" w:hAnsi="Times New Roman" w:cs="Times New Roman"/>
                <w:sz w:val="24"/>
                <w:szCs w:val="24"/>
              </w:rPr>
              <w:t xml:space="preserve">ротяженность </w:t>
            </w:r>
            <w:r w:rsidR="00183A21">
              <w:rPr>
                <w:rFonts w:ascii="Times New Roman" w:hAnsi="Times New Roman" w:cs="Times New Roman"/>
                <w:sz w:val="24"/>
                <w:szCs w:val="24"/>
              </w:rPr>
              <w:t>2,23 км.</w:t>
            </w:r>
          </w:p>
        </w:tc>
        <w:tc>
          <w:tcPr>
            <w:tcW w:w="1134" w:type="dxa"/>
          </w:tcPr>
          <w:p w:rsidR="00DC63B9" w:rsidRPr="006407F6" w:rsidRDefault="005C748E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C63B9" w:rsidRPr="006407F6" w:rsidRDefault="00181A31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20400,26</w:t>
            </w:r>
          </w:p>
        </w:tc>
        <w:tc>
          <w:tcPr>
            <w:tcW w:w="1276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19559,21</w:t>
            </w:r>
          </w:p>
        </w:tc>
        <w:tc>
          <w:tcPr>
            <w:tcW w:w="1418" w:type="dxa"/>
          </w:tcPr>
          <w:p w:rsidR="00DC63B9" w:rsidRPr="006407F6" w:rsidRDefault="001C57D5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19559,21</w:t>
            </w:r>
          </w:p>
        </w:tc>
        <w:tc>
          <w:tcPr>
            <w:tcW w:w="1133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850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6665D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E42" w:rsidRPr="006407F6" w:rsidTr="00CA072C">
        <w:tc>
          <w:tcPr>
            <w:tcW w:w="710" w:type="dxa"/>
          </w:tcPr>
          <w:p w:rsidR="007A1E42" w:rsidRPr="006407F6" w:rsidRDefault="007A1E42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A1E42" w:rsidRDefault="007A1E42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 микрорайона индивидуальной жилой застройки у. Калинина-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Засаймочная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-Мира в с. Александровское Александровского района Томской области </w:t>
            </w:r>
          </w:p>
        </w:tc>
        <w:tc>
          <w:tcPr>
            <w:tcW w:w="1275" w:type="dxa"/>
          </w:tcPr>
          <w:p w:rsidR="007A1E42" w:rsidRDefault="006A18B4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участка 80800 кв.м, протяженность 10,1 км.</w:t>
            </w:r>
          </w:p>
        </w:tc>
        <w:tc>
          <w:tcPr>
            <w:tcW w:w="1134" w:type="dxa"/>
          </w:tcPr>
          <w:p w:rsidR="007A1E42" w:rsidRDefault="006A18B4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1275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1E42" w:rsidRPr="006407F6" w:rsidRDefault="00B27BE4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135329,53</w:t>
            </w:r>
          </w:p>
        </w:tc>
        <w:tc>
          <w:tcPr>
            <w:tcW w:w="1276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129187,26</w:t>
            </w:r>
          </w:p>
        </w:tc>
        <w:tc>
          <w:tcPr>
            <w:tcW w:w="1418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41862,37</w:t>
            </w:r>
          </w:p>
        </w:tc>
        <w:tc>
          <w:tcPr>
            <w:tcW w:w="1134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87324,9</w:t>
            </w:r>
          </w:p>
        </w:tc>
        <w:tc>
          <w:tcPr>
            <w:tcW w:w="850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850" w:type="dxa"/>
          </w:tcPr>
          <w:p w:rsidR="007A1E42" w:rsidRDefault="00813203" w:rsidP="00B61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</w:tr>
      <w:tr w:rsidR="00D76439" w:rsidRPr="006407F6" w:rsidTr="00CA072C">
        <w:tc>
          <w:tcPr>
            <w:tcW w:w="710" w:type="dxa"/>
          </w:tcPr>
          <w:p w:rsidR="00D76439" w:rsidRDefault="00D7643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6439" w:rsidRDefault="00D7643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39">
              <w:rPr>
                <w:rFonts w:ascii="Times New Roman" w:hAnsi="Times New Roman" w:cs="Times New Roman"/>
                <w:b/>
                <w:sz w:val="24"/>
                <w:szCs w:val="24"/>
              </w:rPr>
              <w:t>190543,02</w:t>
            </w:r>
          </w:p>
        </w:tc>
        <w:tc>
          <w:tcPr>
            <w:tcW w:w="1276" w:type="dxa"/>
          </w:tcPr>
          <w:p w:rsidR="00D76439" w:rsidRPr="00D76439" w:rsidRDefault="00CD1638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181770,4</w:t>
            </w:r>
          </w:p>
        </w:tc>
        <w:tc>
          <w:tcPr>
            <w:tcW w:w="1418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6" w:type="dxa"/>
          </w:tcPr>
          <w:p w:rsidR="00D76439" w:rsidRPr="00D76439" w:rsidRDefault="00CD1638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52583,14</w:t>
            </w:r>
          </w:p>
        </w:tc>
        <w:tc>
          <w:tcPr>
            <w:tcW w:w="1133" w:type="dxa"/>
          </w:tcPr>
          <w:p w:rsidR="00D76439" w:rsidRPr="00D76439" w:rsidRDefault="00926DEF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41862,37</w:t>
            </w:r>
          </w:p>
        </w:tc>
        <w:tc>
          <w:tcPr>
            <w:tcW w:w="1134" w:type="dxa"/>
          </w:tcPr>
          <w:p w:rsidR="00D76439" w:rsidRPr="00D76439" w:rsidRDefault="00926DEF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87324,9</w:t>
            </w:r>
          </w:p>
        </w:tc>
        <w:tc>
          <w:tcPr>
            <w:tcW w:w="850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76439" w:rsidRPr="00D76439" w:rsidRDefault="00D76439" w:rsidP="00B61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CA2D96" w:rsidRPr="006407F6" w:rsidTr="00CA072C">
        <w:tc>
          <w:tcPr>
            <w:tcW w:w="16442" w:type="dxa"/>
            <w:gridSpan w:val="14"/>
          </w:tcPr>
          <w:p w:rsidR="00CA2D96" w:rsidRPr="006407F6" w:rsidRDefault="00493719" w:rsidP="00CA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CA2D96" w:rsidRPr="006407F6">
              <w:rPr>
                <w:rFonts w:ascii="Times New Roman" w:hAnsi="Times New Roman" w:cs="Times New Roman"/>
                <w:sz w:val="24"/>
                <w:szCs w:val="24"/>
              </w:rPr>
              <w:t>азвитие энергообеспечения</w:t>
            </w:r>
          </w:p>
        </w:tc>
      </w:tr>
      <w:tr w:rsidR="00DC63B9" w:rsidRPr="006407F6" w:rsidTr="00CA072C">
        <w:tc>
          <w:tcPr>
            <w:tcW w:w="710" w:type="dxa"/>
          </w:tcPr>
          <w:p w:rsidR="00DC63B9" w:rsidRPr="006407F6" w:rsidRDefault="008135ED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DC63B9" w:rsidRDefault="008135ED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Газификация жилой зоны</w:t>
            </w:r>
          </w:p>
          <w:p w:rsidR="00336B10" w:rsidRDefault="00336B10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 микрорайона индивидуальной жилой застройки</w:t>
            </w:r>
          </w:p>
          <w:p w:rsidR="001005DB" w:rsidRPr="006407F6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ул.Калинина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Засаймочная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-Мира</w:t>
            </w:r>
            <w:r w:rsidR="0009624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96242">
              <w:rPr>
                <w:rFonts w:ascii="Times New Roman" w:hAnsi="Times New Roman" w:cs="Times New Roman"/>
                <w:sz w:val="24"/>
                <w:szCs w:val="24"/>
              </w:rPr>
              <w:t>с.Александровское</w:t>
            </w:r>
            <w:proofErr w:type="spellEnd"/>
            <w:r w:rsidR="0009624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Александровского района Томской области. Газопровод высокого давления. ГРПШ. Распределительный газопровод низкого давления</w:t>
            </w:r>
          </w:p>
        </w:tc>
        <w:tc>
          <w:tcPr>
            <w:tcW w:w="1275" w:type="dxa"/>
          </w:tcPr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B9" w:rsidRPr="006407F6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16154">
              <w:rPr>
                <w:rFonts w:ascii="Times New Roman" w:hAnsi="Times New Roman" w:cs="Times New Roman"/>
                <w:sz w:val="24"/>
                <w:szCs w:val="24"/>
              </w:rPr>
              <w:t>ротяженность трассы 6984,3 км</w:t>
            </w:r>
          </w:p>
        </w:tc>
        <w:tc>
          <w:tcPr>
            <w:tcW w:w="1134" w:type="dxa"/>
          </w:tcPr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B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1275" w:type="dxa"/>
          </w:tcPr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B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B9" w:rsidRPr="006407F6" w:rsidRDefault="002F2C1D" w:rsidP="00C5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64892,01</w:t>
            </w:r>
          </w:p>
        </w:tc>
        <w:tc>
          <w:tcPr>
            <w:tcW w:w="1276" w:type="dxa"/>
          </w:tcPr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5DB" w:rsidRDefault="001005DB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3B9" w:rsidRPr="006407F6" w:rsidRDefault="004A3919" w:rsidP="00C5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61871,46</w:t>
            </w:r>
          </w:p>
        </w:tc>
        <w:tc>
          <w:tcPr>
            <w:tcW w:w="1418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C2" w:rsidRDefault="001A3DC2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C2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30284,61</w:t>
            </w:r>
          </w:p>
        </w:tc>
        <w:tc>
          <w:tcPr>
            <w:tcW w:w="1134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31586,85</w:t>
            </w:r>
          </w:p>
        </w:tc>
        <w:tc>
          <w:tcPr>
            <w:tcW w:w="850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850" w:type="dxa"/>
          </w:tcPr>
          <w:p w:rsidR="00DC63B9" w:rsidRDefault="00DC63B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19" w:rsidRPr="006407F6" w:rsidRDefault="004A391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</w:tr>
      <w:tr w:rsidR="0027380E" w:rsidRPr="006407F6" w:rsidTr="00CA072C">
        <w:tc>
          <w:tcPr>
            <w:tcW w:w="710" w:type="dxa"/>
          </w:tcPr>
          <w:p w:rsidR="0027380E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7380E" w:rsidRDefault="0027380E" w:rsidP="00CF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 w:rsidR="00CF76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</w:t>
            </w:r>
            <w:r w:rsidR="00CF7693">
              <w:rPr>
                <w:rFonts w:ascii="Times New Roman" w:hAnsi="Times New Roman" w:cs="Times New Roman"/>
                <w:sz w:val="24"/>
                <w:szCs w:val="24"/>
              </w:rPr>
              <w:t xml:space="preserve"> наружного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  <w:r w:rsidR="00CF76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Назино</w:t>
            </w:r>
            <w:proofErr w:type="spellEnd"/>
            <w:r w:rsidR="00CF769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Александровского района Томской области</w:t>
            </w:r>
          </w:p>
        </w:tc>
        <w:tc>
          <w:tcPr>
            <w:tcW w:w="1275" w:type="dxa"/>
          </w:tcPr>
          <w:p w:rsidR="0027380E" w:rsidRDefault="00CF7693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3110 метров</w:t>
            </w:r>
          </w:p>
        </w:tc>
        <w:tc>
          <w:tcPr>
            <w:tcW w:w="1134" w:type="dxa"/>
          </w:tcPr>
          <w:p w:rsidR="0027380E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27380E" w:rsidRPr="006407F6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7380E" w:rsidRDefault="002F2C1D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7013,92</w:t>
            </w:r>
          </w:p>
        </w:tc>
        <w:tc>
          <w:tcPr>
            <w:tcW w:w="1276" w:type="dxa"/>
          </w:tcPr>
          <w:p w:rsidR="0027380E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6943,83</w:t>
            </w:r>
          </w:p>
        </w:tc>
        <w:tc>
          <w:tcPr>
            <w:tcW w:w="1418" w:type="dxa"/>
          </w:tcPr>
          <w:p w:rsidR="0027380E" w:rsidRPr="006407F6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7380E" w:rsidRPr="006407F6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6943,83</w:t>
            </w:r>
          </w:p>
        </w:tc>
        <w:tc>
          <w:tcPr>
            <w:tcW w:w="1133" w:type="dxa"/>
          </w:tcPr>
          <w:p w:rsidR="0027380E" w:rsidRPr="006407F6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80E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7380E" w:rsidRPr="006407F6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850" w:type="dxa"/>
          </w:tcPr>
          <w:p w:rsidR="0027380E" w:rsidRPr="006407F6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7380E" w:rsidRPr="006407F6" w:rsidRDefault="008A3441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57D5" w:rsidRPr="006407F6" w:rsidTr="00CA072C">
        <w:tc>
          <w:tcPr>
            <w:tcW w:w="710" w:type="dxa"/>
          </w:tcPr>
          <w:p w:rsidR="001C57D5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C57D5" w:rsidRDefault="001C57D5" w:rsidP="001C5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систем наружного тепло-водоснабжения в с. Лукашкин Яр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Александровского района Томской области</w:t>
            </w:r>
          </w:p>
        </w:tc>
        <w:tc>
          <w:tcPr>
            <w:tcW w:w="1275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975 метров</w:t>
            </w:r>
          </w:p>
        </w:tc>
        <w:tc>
          <w:tcPr>
            <w:tcW w:w="1134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1C57D5" w:rsidRPr="006407F6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C57D5" w:rsidRDefault="00C512A8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3824,14</w:t>
            </w:r>
          </w:p>
        </w:tc>
        <w:tc>
          <w:tcPr>
            <w:tcW w:w="1276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3658,12</w:t>
            </w:r>
          </w:p>
        </w:tc>
        <w:tc>
          <w:tcPr>
            <w:tcW w:w="1418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3658,12</w:t>
            </w:r>
          </w:p>
        </w:tc>
        <w:tc>
          <w:tcPr>
            <w:tcW w:w="1134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850" w:type="dxa"/>
          </w:tcPr>
          <w:p w:rsidR="001C57D5" w:rsidRDefault="001C57D5" w:rsidP="008A3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3B9" w:rsidRPr="006407F6" w:rsidTr="00FE3EA6">
        <w:trPr>
          <w:trHeight w:val="2591"/>
        </w:trPr>
        <w:tc>
          <w:tcPr>
            <w:tcW w:w="710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DC63B9" w:rsidRPr="006407F6" w:rsidRDefault="000276FF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F6">
              <w:rPr>
                <w:rFonts w:ascii="Times New Roman" w:hAnsi="Times New Roman" w:cs="Times New Roman"/>
                <w:sz w:val="24"/>
                <w:szCs w:val="24"/>
              </w:rPr>
              <w:t>Ветро</w:t>
            </w:r>
            <w:proofErr w:type="spellEnd"/>
            <w:r w:rsidRPr="006407F6">
              <w:rPr>
                <w:rFonts w:ascii="Times New Roman" w:hAnsi="Times New Roman" w:cs="Times New Roman"/>
                <w:sz w:val="24"/>
                <w:szCs w:val="24"/>
              </w:rPr>
              <w:t xml:space="preserve">-дизельная электростанция </w:t>
            </w:r>
            <w:r w:rsidR="007439B2" w:rsidRPr="006407F6">
              <w:rPr>
                <w:rFonts w:ascii="Times New Roman" w:hAnsi="Times New Roman" w:cs="Times New Roman"/>
                <w:sz w:val="24"/>
                <w:szCs w:val="24"/>
              </w:rPr>
              <w:t>мощностью 100 Квт для автономного электроснабжения с.Новоникольское Александровского района Томской области</w:t>
            </w:r>
          </w:p>
        </w:tc>
        <w:tc>
          <w:tcPr>
            <w:tcW w:w="1275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Квт.</w:t>
            </w:r>
          </w:p>
        </w:tc>
        <w:tc>
          <w:tcPr>
            <w:tcW w:w="1134" w:type="dxa"/>
          </w:tcPr>
          <w:p w:rsidR="00DC63B9" w:rsidRPr="004834A9" w:rsidRDefault="00B2683F" w:rsidP="00E00E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34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C63B9" w:rsidRPr="006407F6" w:rsidRDefault="00190A83" w:rsidP="00C5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22588,96</w:t>
            </w:r>
          </w:p>
        </w:tc>
        <w:tc>
          <w:tcPr>
            <w:tcW w:w="1276" w:type="dxa"/>
          </w:tcPr>
          <w:p w:rsidR="00DC63B9" w:rsidRPr="006407F6" w:rsidRDefault="00190A83" w:rsidP="00D04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22011,79</w:t>
            </w:r>
          </w:p>
        </w:tc>
        <w:tc>
          <w:tcPr>
            <w:tcW w:w="1418" w:type="dxa"/>
          </w:tcPr>
          <w:p w:rsidR="00DC63B9" w:rsidRPr="006407F6" w:rsidRDefault="00B70D98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DC63B9" w:rsidRPr="006407F6" w:rsidRDefault="00B70D98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DC63B9" w:rsidRPr="006407F6" w:rsidRDefault="00B70D98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63B9" w:rsidRPr="006407F6" w:rsidRDefault="00B70D98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22011,79</w:t>
            </w:r>
          </w:p>
        </w:tc>
        <w:tc>
          <w:tcPr>
            <w:tcW w:w="850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C63B9" w:rsidRPr="006407F6" w:rsidRDefault="004834A9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</w:tr>
      <w:tr w:rsidR="00FE3EA6" w:rsidRPr="006407F6" w:rsidTr="00CA072C">
        <w:tc>
          <w:tcPr>
            <w:tcW w:w="710" w:type="dxa"/>
          </w:tcPr>
          <w:p w:rsidR="00FE3EA6" w:rsidRDefault="00FE3EA6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E3EA6" w:rsidRPr="00FE3EA6" w:rsidRDefault="00FE3EA6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EA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FE3EA6" w:rsidRPr="00FE3EA6" w:rsidRDefault="00FE3EA6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EA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E3EA6" w:rsidRPr="00FE3EA6" w:rsidRDefault="00FE3EA6" w:rsidP="00E00E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3E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FE3EA6" w:rsidRPr="00FE3EA6" w:rsidRDefault="00FE3EA6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EA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FE3EA6" w:rsidRPr="00FE3EA6" w:rsidRDefault="00A2619F" w:rsidP="00C50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98319,03</w:t>
            </w:r>
          </w:p>
        </w:tc>
        <w:tc>
          <w:tcPr>
            <w:tcW w:w="1276" w:type="dxa"/>
          </w:tcPr>
          <w:p w:rsidR="00FE3EA6" w:rsidRPr="00FE3EA6" w:rsidRDefault="00FC10F8" w:rsidP="00D04C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94485</w:t>
            </w:r>
            <w:r w:rsidR="00A2619F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</w:tcPr>
          <w:p w:rsidR="00FE3EA6" w:rsidRPr="00FE3EA6" w:rsidRDefault="003A217D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6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6943,83</w:t>
            </w:r>
          </w:p>
        </w:tc>
        <w:tc>
          <w:tcPr>
            <w:tcW w:w="1133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33942,73</w:t>
            </w:r>
          </w:p>
        </w:tc>
        <w:tc>
          <w:tcPr>
            <w:tcW w:w="1134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53598,64</w:t>
            </w:r>
          </w:p>
        </w:tc>
        <w:tc>
          <w:tcPr>
            <w:tcW w:w="850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3EA6" w:rsidRPr="00FE3EA6" w:rsidRDefault="00702960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E21B3E" w:rsidRPr="006407F6" w:rsidTr="00CA072C">
        <w:tc>
          <w:tcPr>
            <w:tcW w:w="710" w:type="dxa"/>
          </w:tcPr>
          <w:p w:rsidR="00E21B3E" w:rsidRDefault="00E21B3E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B3E" w:rsidRPr="00272ABC" w:rsidRDefault="00272ABC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проекту:</w:t>
            </w:r>
          </w:p>
        </w:tc>
        <w:tc>
          <w:tcPr>
            <w:tcW w:w="1275" w:type="dxa"/>
          </w:tcPr>
          <w:p w:rsidR="00E21B3E" w:rsidRPr="00272ABC" w:rsidRDefault="003A217D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1B3E" w:rsidRPr="00272ABC" w:rsidRDefault="003A217D" w:rsidP="00E00E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E21B3E" w:rsidRPr="00272ABC" w:rsidRDefault="003A217D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E21B3E" w:rsidRPr="00272ABC" w:rsidRDefault="00181A31" w:rsidP="00C50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288862,05</w:t>
            </w:r>
          </w:p>
        </w:tc>
        <w:tc>
          <w:tcPr>
            <w:tcW w:w="1276" w:type="dxa"/>
          </w:tcPr>
          <w:p w:rsidR="00E21B3E" w:rsidRPr="00272ABC" w:rsidRDefault="00181A31" w:rsidP="00D04C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276255,6</w:t>
            </w:r>
          </w:p>
        </w:tc>
        <w:tc>
          <w:tcPr>
            <w:tcW w:w="1418" w:type="dxa"/>
          </w:tcPr>
          <w:p w:rsidR="00E21B3E" w:rsidRPr="00272ABC" w:rsidRDefault="003A217D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36" w:type="dxa"/>
          </w:tcPr>
          <w:p w:rsidR="00E21B3E" w:rsidRPr="00272ABC" w:rsidRDefault="00B825DA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59526,97</w:t>
            </w:r>
          </w:p>
        </w:tc>
        <w:tc>
          <w:tcPr>
            <w:tcW w:w="1133" w:type="dxa"/>
          </w:tcPr>
          <w:p w:rsidR="00E21B3E" w:rsidRPr="00272ABC" w:rsidRDefault="00B825DA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75805,1</w:t>
            </w:r>
          </w:p>
        </w:tc>
        <w:tc>
          <w:tcPr>
            <w:tcW w:w="1134" w:type="dxa"/>
          </w:tcPr>
          <w:p w:rsidR="00E21B3E" w:rsidRPr="00272ABC" w:rsidRDefault="00C63597" w:rsidP="00E00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BC">
              <w:rPr>
                <w:rFonts w:ascii="Times New Roman" w:hAnsi="Times New Roman" w:cs="Times New Roman"/>
                <w:b/>
                <w:sz w:val="24"/>
                <w:szCs w:val="24"/>
              </w:rPr>
              <w:t>140923,5</w:t>
            </w:r>
          </w:p>
        </w:tc>
        <w:tc>
          <w:tcPr>
            <w:tcW w:w="850" w:type="dxa"/>
          </w:tcPr>
          <w:p w:rsidR="00E21B3E" w:rsidRDefault="00702960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21B3E" w:rsidRDefault="00702960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21B3E" w:rsidRDefault="00702960" w:rsidP="00E00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00379" w:rsidRPr="006407F6" w:rsidRDefault="00A00379" w:rsidP="00E00E2B">
      <w:pPr>
        <w:rPr>
          <w:rFonts w:ascii="Times New Roman" w:hAnsi="Times New Roman" w:cs="Times New Roman"/>
          <w:sz w:val="24"/>
          <w:szCs w:val="24"/>
        </w:rPr>
      </w:pPr>
    </w:p>
    <w:p w:rsidR="00C6243B" w:rsidRPr="006407F6" w:rsidRDefault="00C6243B" w:rsidP="00E00E2B">
      <w:pPr>
        <w:rPr>
          <w:rFonts w:ascii="Times New Roman" w:hAnsi="Times New Roman" w:cs="Times New Roman"/>
          <w:sz w:val="24"/>
          <w:szCs w:val="24"/>
        </w:rPr>
      </w:pPr>
    </w:p>
    <w:p w:rsidR="00C6243B" w:rsidRPr="006407F6" w:rsidRDefault="00C6243B" w:rsidP="00E00E2B">
      <w:pPr>
        <w:rPr>
          <w:rFonts w:ascii="Times New Roman" w:hAnsi="Times New Roman" w:cs="Times New Roman"/>
          <w:sz w:val="24"/>
          <w:szCs w:val="24"/>
        </w:rPr>
      </w:pPr>
    </w:p>
    <w:p w:rsidR="00C6243B" w:rsidRPr="006407F6" w:rsidRDefault="00C6243B" w:rsidP="00E00E2B">
      <w:pPr>
        <w:rPr>
          <w:rFonts w:ascii="Times New Roman" w:hAnsi="Times New Roman" w:cs="Times New Roman"/>
          <w:sz w:val="24"/>
          <w:szCs w:val="24"/>
        </w:rPr>
        <w:sectPr w:rsidR="00C6243B" w:rsidRPr="006407F6" w:rsidSect="00A00379">
          <w:pgSz w:w="16838" w:h="11906" w:orient="landscape"/>
          <w:pgMar w:top="1701" w:right="567" w:bottom="850" w:left="1134" w:header="708" w:footer="708" w:gutter="0"/>
          <w:cols w:space="708"/>
          <w:docGrid w:linePitch="360"/>
        </w:sectPr>
      </w:pPr>
    </w:p>
    <w:p w:rsidR="00C6243B" w:rsidRPr="006407F6" w:rsidRDefault="00C6243B" w:rsidP="00E00E2B">
      <w:pPr>
        <w:rPr>
          <w:rFonts w:ascii="Times New Roman" w:hAnsi="Times New Roman" w:cs="Times New Roman"/>
          <w:sz w:val="24"/>
          <w:szCs w:val="24"/>
        </w:rPr>
        <w:sectPr w:rsidR="00C6243B" w:rsidRPr="006407F6" w:rsidSect="00C6243B">
          <w:type w:val="continuous"/>
          <w:pgSz w:w="16838" w:h="11906" w:orient="landscape"/>
          <w:pgMar w:top="1701" w:right="567" w:bottom="850" w:left="1134" w:header="708" w:footer="708" w:gutter="0"/>
          <w:cols w:space="708"/>
          <w:docGrid w:linePitch="360"/>
        </w:sectPr>
      </w:pPr>
    </w:p>
    <w:p w:rsidR="00C6243B" w:rsidRPr="001B66CF" w:rsidRDefault="00B11814" w:rsidP="00E00E2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3</w:t>
      </w:r>
      <w:r w:rsidRPr="001B66CF">
        <w:rPr>
          <w:rFonts w:ascii="Times New Roman" w:hAnsi="Times New Roman" w:cs="Times New Roman"/>
          <w:sz w:val="28"/>
          <w:szCs w:val="28"/>
        </w:rPr>
        <w:t>. Характеристика сельской территории, на которой планируется реализация проекта комплексного развития сельских территорий:</w:t>
      </w:r>
    </w:p>
    <w:p w:rsidR="00B11814" w:rsidRPr="001B66CF" w:rsidRDefault="00273FAB" w:rsidP="00E00E2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13</w:t>
      </w:r>
      <w:r w:rsidR="00B11814" w:rsidRPr="001B66CF">
        <w:rPr>
          <w:rFonts w:ascii="Times New Roman" w:hAnsi="Times New Roman" w:cs="Times New Roman"/>
          <w:sz w:val="28"/>
          <w:szCs w:val="28"/>
        </w:rPr>
        <w:t xml:space="preserve">.1. </w:t>
      </w:r>
      <w:r w:rsidR="00111D8E" w:rsidRPr="001B66CF">
        <w:rPr>
          <w:rFonts w:ascii="Times New Roman" w:hAnsi="Times New Roman" w:cs="Times New Roman"/>
          <w:sz w:val="28"/>
          <w:szCs w:val="28"/>
        </w:rPr>
        <w:t>Н</w:t>
      </w:r>
      <w:r w:rsidR="008360B4" w:rsidRPr="001B66CF">
        <w:rPr>
          <w:rFonts w:ascii="Times New Roman" w:hAnsi="Times New Roman" w:cs="Times New Roman"/>
          <w:sz w:val="28"/>
          <w:szCs w:val="28"/>
        </w:rPr>
        <w:t>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4D6128" w:rsidRPr="001B66CF" w:rsidRDefault="004D6128" w:rsidP="004D6128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 w:rsidRPr="001B66CF">
        <w:rPr>
          <w:b w:val="0"/>
          <w:bCs w:val="0"/>
          <w:sz w:val="28"/>
          <w:szCs w:val="28"/>
        </w:rPr>
        <w:t xml:space="preserve">Территория </w:t>
      </w:r>
      <w:r w:rsidRPr="001B66CF">
        <w:rPr>
          <w:b w:val="0"/>
          <w:bCs w:val="0"/>
          <w:color w:val="000000"/>
          <w:sz w:val="28"/>
          <w:szCs w:val="28"/>
        </w:rPr>
        <w:t>муниципального образования «Александровский район»</w:t>
      </w:r>
      <w:r w:rsidRPr="001B66CF">
        <w:rPr>
          <w:b w:val="0"/>
          <w:bCs w:val="0"/>
          <w:color w:val="FF0000"/>
          <w:sz w:val="28"/>
          <w:szCs w:val="28"/>
        </w:rPr>
        <w:t xml:space="preserve"> </w:t>
      </w:r>
      <w:r w:rsidRPr="001B66CF">
        <w:rPr>
          <w:b w:val="0"/>
          <w:bCs w:val="0"/>
          <w:sz w:val="28"/>
          <w:szCs w:val="28"/>
        </w:rPr>
        <w:t xml:space="preserve">составляет 2997.8 тыс. га (9,6 % от территории области). </w:t>
      </w:r>
    </w:p>
    <w:p w:rsidR="00FF71C6" w:rsidRPr="001B66CF" w:rsidRDefault="00FF71C6" w:rsidP="004D6128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FF71C6" w:rsidRPr="001B66CF" w:rsidRDefault="00FF71C6" w:rsidP="00FF71C6">
      <w:pPr>
        <w:pStyle w:val="aa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1B66CF">
        <w:rPr>
          <w:rFonts w:eastAsia="+mn-ea"/>
          <w:bCs/>
          <w:color w:val="000000" w:themeColor="text1"/>
          <w:kern w:val="24"/>
          <w:sz w:val="28"/>
          <w:szCs w:val="28"/>
        </w:rPr>
        <w:t>Административно-территориальное деление:</w:t>
      </w:r>
      <w:r w:rsidRPr="001B66CF">
        <w:rPr>
          <w:rFonts w:eastAsia="+mn-e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1B66CF">
        <w:rPr>
          <w:rFonts w:eastAsia="+mn-ea"/>
          <w:color w:val="000000"/>
          <w:kern w:val="24"/>
          <w:sz w:val="28"/>
          <w:szCs w:val="28"/>
        </w:rPr>
        <w:t>территория Александровского района разделена на 6 муниципальных образований: 6 сельских поселений (Александровское, Северное, Лукашкин-</w:t>
      </w:r>
      <w:proofErr w:type="spellStart"/>
      <w:r w:rsidRPr="001B66CF">
        <w:rPr>
          <w:rFonts w:eastAsia="+mn-ea"/>
          <w:color w:val="000000"/>
          <w:kern w:val="24"/>
          <w:sz w:val="28"/>
          <w:szCs w:val="28"/>
        </w:rPr>
        <w:t>Ярское</w:t>
      </w:r>
      <w:proofErr w:type="spellEnd"/>
      <w:r w:rsidRPr="001B66CF">
        <w:rPr>
          <w:rFonts w:eastAsia="+mn-ea"/>
          <w:color w:val="000000"/>
          <w:kern w:val="24"/>
          <w:sz w:val="28"/>
          <w:szCs w:val="28"/>
        </w:rPr>
        <w:t xml:space="preserve">, </w:t>
      </w:r>
      <w:proofErr w:type="spellStart"/>
      <w:r w:rsidRPr="001B66CF">
        <w:rPr>
          <w:rFonts w:eastAsia="+mn-ea"/>
          <w:color w:val="000000"/>
          <w:kern w:val="24"/>
          <w:sz w:val="28"/>
          <w:szCs w:val="28"/>
        </w:rPr>
        <w:t>Назинское</w:t>
      </w:r>
      <w:proofErr w:type="spellEnd"/>
      <w:r w:rsidRPr="001B66CF">
        <w:rPr>
          <w:rFonts w:eastAsia="+mn-ea"/>
          <w:color w:val="000000"/>
          <w:kern w:val="24"/>
          <w:sz w:val="28"/>
          <w:szCs w:val="28"/>
        </w:rPr>
        <w:t>, Новоникольское и Октябрьское), объединяющих 8 населенных пунктов.</w:t>
      </w:r>
    </w:p>
    <w:p w:rsidR="00FF71C6" w:rsidRPr="001B66CF" w:rsidRDefault="00FF71C6" w:rsidP="004D6128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4D6128" w:rsidRPr="001B66CF" w:rsidRDefault="004D6128" w:rsidP="004D6128">
      <w:pPr>
        <w:jc w:val="both"/>
        <w:rPr>
          <w:rFonts w:ascii="Times New Roman" w:hAnsi="Times New Roman" w:cs="Times New Roman"/>
          <w:bCs/>
          <w:color w:val="008000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Район расположен на севере Томской области между 59 и 61 градусами северной широты. Протяженность района с севера на юг </w:t>
      </w:r>
      <w:smartTag w:uri="urn:schemas-microsoft-com:office:smarttags" w:element="metricconverter">
        <w:smartTagPr>
          <w:attr w:name="ProductID" w:val="150 км"/>
        </w:smartTagPr>
        <w:r w:rsidRPr="001B66CF">
          <w:rPr>
            <w:rFonts w:ascii="Times New Roman" w:hAnsi="Times New Roman" w:cs="Times New Roman"/>
            <w:sz w:val="28"/>
            <w:szCs w:val="28"/>
          </w:rPr>
          <w:t>150 км</w:t>
        </w:r>
      </w:smartTag>
      <w:r w:rsidRPr="001B66CF">
        <w:rPr>
          <w:rFonts w:ascii="Times New Roman" w:hAnsi="Times New Roman" w:cs="Times New Roman"/>
          <w:sz w:val="28"/>
          <w:szCs w:val="28"/>
        </w:rPr>
        <w:t xml:space="preserve">, с запада на восток – </w:t>
      </w:r>
      <w:smartTag w:uri="urn:schemas-microsoft-com:office:smarttags" w:element="metricconverter">
        <w:smartTagPr>
          <w:attr w:name="ProductID" w:val="300 км"/>
        </w:smartTagPr>
        <w:r w:rsidRPr="001B66CF">
          <w:rPr>
            <w:rFonts w:ascii="Times New Roman" w:hAnsi="Times New Roman" w:cs="Times New Roman"/>
            <w:sz w:val="28"/>
            <w:szCs w:val="28"/>
          </w:rPr>
          <w:t>300 км</w:t>
        </w:r>
      </w:smartTag>
      <w:r w:rsidRPr="001B66CF">
        <w:rPr>
          <w:rFonts w:ascii="Times New Roman" w:hAnsi="Times New Roman" w:cs="Times New Roman"/>
          <w:sz w:val="28"/>
          <w:szCs w:val="28"/>
        </w:rPr>
        <w:t>.</w:t>
      </w:r>
    </w:p>
    <w:p w:rsidR="004D6128" w:rsidRPr="001B66CF" w:rsidRDefault="004D6128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На севере, западе и северо-востоке он граничит с Ханты-Мансийским автономным округом Тюменской области, на юге - с 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Каргасокским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 районом Томской области. Климат - континентальный. Река Обь - основная транспортная магистраль района - пересекает его территорию с юго-востока на северо-запад, деля на две почти равные части. На севере района расположен г. Стрежевой, имеющий областное подчинение. Село Александровское удалено от Томска на 670 км. Районный центр – село Александровское.</w:t>
      </w:r>
    </w:p>
    <w:p w:rsidR="00EB4A69" w:rsidRPr="001B66CF" w:rsidRDefault="00273FAB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13</w:t>
      </w:r>
      <w:r w:rsidR="00EB4A69" w:rsidRPr="001B66CF">
        <w:rPr>
          <w:rFonts w:ascii="Times New Roman" w:hAnsi="Times New Roman" w:cs="Times New Roman"/>
          <w:sz w:val="28"/>
          <w:szCs w:val="28"/>
        </w:rPr>
        <w:t>.2. Численность</w:t>
      </w:r>
      <w:r w:rsidR="00051CD3" w:rsidRPr="001B66CF">
        <w:rPr>
          <w:rFonts w:ascii="Times New Roman" w:hAnsi="Times New Roman" w:cs="Times New Roman"/>
          <w:sz w:val="28"/>
          <w:szCs w:val="28"/>
        </w:rPr>
        <w:t xml:space="preserve"> населения, проживающего на </w:t>
      </w:r>
      <w:r w:rsidR="00EB4A69" w:rsidRPr="001B66CF">
        <w:rPr>
          <w:rFonts w:ascii="Times New Roman" w:hAnsi="Times New Roman" w:cs="Times New Roman"/>
          <w:sz w:val="28"/>
          <w:szCs w:val="28"/>
        </w:rPr>
        <w:t>территории</w:t>
      </w:r>
      <w:r w:rsidR="00051CD3" w:rsidRPr="001B66C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4A69" w:rsidRPr="001B66CF">
        <w:rPr>
          <w:rFonts w:ascii="Times New Roman" w:hAnsi="Times New Roman" w:cs="Times New Roman"/>
          <w:sz w:val="28"/>
          <w:szCs w:val="28"/>
        </w:rPr>
        <w:t>, на которой планируется реализация проекта комплексного развития сельских территорий:</w:t>
      </w:r>
    </w:p>
    <w:p w:rsidR="000033A7" w:rsidRPr="001B66CF" w:rsidRDefault="000033A7" w:rsidP="000033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Численность постоянного населения на 01.01.201</w:t>
      </w:r>
      <w:r w:rsidR="005C4CFF" w:rsidRPr="001B66CF">
        <w:rPr>
          <w:rFonts w:ascii="Times New Roman" w:hAnsi="Times New Roman" w:cs="Times New Roman"/>
          <w:sz w:val="28"/>
          <w:szCs w:val="28"/>
        </w:rPr>
        <w:t>9</w:t>
      </w:r>
      <w:r w:rsidRPr="001B66CF">
        <w:rPr>
          <w:rFonts w:ascii="Times New Roman" w:hAnsi="Times New Roman" w:cs="Times New Roman"/>
          <w:sz w:val="28"/>
          <w:szCs w:val="28"/>
        </w:rPr>
        <w:t xml:space="preserve"> г. - </w:t>
      </w:r>
      <w:r w:rsidR="005C4CFF" w:rsidRPr="001B66CF">
        <w:rPr>
          <w:rFonts w:ascii="Times New Roman" w:hAnsi="Times New Roman" w:cs="Times New Roman"/>
          <w:sz w:val="28"/>
          <w:szCs w:val="28"/>
        </w:rPr>
        <w:t>7921</w:t>
      </w:r>
      <w:r w:rsidRPr="001B66CF">
        <w:rPr>
          <w:rFonts w:ascii="Times New Roman" w:hAnsi="Times New Roman" w:cs="Times New Roman"/>
          <w:sz w:val="28"/>
          <w:szCs w:val="28"/>
        </w:rPr>
        <w:t xml:space="preserve"> чел.; удельный вес в численности населения области – 0</w:t>
      </w:r>
      <w:r w:rsidR="003E34D4" w:rsidRPr="001B66CF">
        <w:rPr>
          <w:rFonts w:ascii="Times New Roman" w:hAnsi="Times New Roman" w:cs="Times New Roman"/>
          <w:sz w:val="28"/>
          <w:szCs w:val="28"/>
        </w:rPr>
        <w:t xml:space="preserve">,7%; плотность населения – 0,3 </w:t>
      </w:r>
      <w:r w:rsidRPr="001B66CF">
        <w:rPr>
          <w:rFonts w:ascii="Times New Roman" w:hAnsi="Times New Roman" w:cs="Times New Roman"/>
          <w:sz w:val="28"/>
          <w:szCs w:val="28"/>
        </w:rPr>
        <w:t>чел/км</w:t>
      </w:r>
      <w:proofErr w:type="gramStart"/>
      <w:r w:rsidRPr="001B66C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B66CF">
        <w:rPr>
          <w:rFonts w:ascii="Times New Roman" w:hAnsi="Times New Roman" w:cs="Times New Roman"/>
          <w:sz w:val="28"/>
          <w:szCs w:val="28"/>
        </w:rPr>
        <w:t>.</w:t>
      </w:r>
    </w:p>
    <w:p w:rsidR="00051CD3" w:rsidRPr="001B66CF" w:rsidRDefault="005E0DC2" w:rsidP="00051C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3</w:t>
      </w:r>
      <w:r w:rsidRPr="001B66CF">
        <w:rPr>
          <w:rFonts w:ascii="Times New Roman" w:hAnsi="Times New Roman" w:cs="Times New Roman"/>
          <w:sz w:val="28"/>
          <w:szCs w:val="28"/>
        </w:rPr>
        <w:t xml:space="preserve">.3. </w:t>
      </w:r>
      <w:r w:rsidR="00051CD3" w:rsidRPr="001B66CF">
        <w:rPr>
          <w:rFonts w:ascii="Times New Roman" w:hAnsi="Times New Roman" w:cs="Times New Roman"/>
          <w:sz w:val="28"/>
          <w:szCs w:val="28"/>
        </w:rPr>
        <w:t>Численность трудоспособного населения, проживающего на территории района, на которой планируется реализация проекта комплексного развития сельских территорий:</w:t>
      </w:r>
    </w:p>
    <w:p w:rsidR="006F7B1A" w:rsidRPr="001B66CF" w:rsidRDefault="006F7B1A" w:rsidP="006F7B1A">
      <w:pPr>
        <w:pStyle w:val="aa"/>
        <w:spacing w:before="0" w:beforeAutospacing="0" w:after="0" w:afterAutospacing="0" w:line="276" w:lineRule="auto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1B66CF">
        <w:rPr>
          <w:rFonts w:eastAsia="+mn-ea"/>
          <w:color w:val="000000"/>
          <w:kern w:val="24"/>
          <w:sz w:val="28"/>
          <w:szCs w:val="28"/>
        </w:rPr>
        <w:t>Численность населения трудоспособного возраста соста</w:t>
      </w:r>
      <w:r w:rsidR="003E34D4" w:rsidRPr="001B66CF">
        <w:rPr>
          <w:rFonts w:eastAsia="+mn-ea"/>
          <w:color w:val="000000"/>
          <w:kern w:val="24"/>
          <w:sz w:val="28"/>
          <w:szCs w:val="28"/>
        </w:rPr>
        <w:t xml:space="preserve">вляет 4,6 тыс. человек или 56% </w:t>
      </w:r>
      <w:r w:rsidRPr="001B66CF">
        <w:rPr>
          <w:rFonts w:eastAsia="+mn-ea"/>
          <w:color w:val="000000"/>
          <w:kern w:val="24"/>
          <w:sz w:val="28"/>
          <w:szCs w:val="28"/>
        </w:rPr>
        <w:t xml:space="preserve">от общей численности населения. </w:t>
      </w:r>
    </w:p>
    <w:p w:rsidR="008B3A07" w:rsidRPr="001B66CF" w:rsidRDefault="008B3A07" w:rsidP="006F7B1A">
      <w:pPr>
        <w:pStyle w:val="aa"/>
        <w:spacing w:before="0" w:beforeAutospacing="0" w:after="0" w:afterAutospacing="0" w:line="276" w:lineRule="auto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</w:p>
    <w:p w:rsidR="008B3A07" w:rsidRPr="001B66CF" w:rsidRDefault="008B3A07" w:rsidP="008B3A0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687643">
        <w:rPr>
          <w:rFonts w:ascii="Times New Roman" w:hAnsi="Times New Roman" w:cs="Times New Roman"/>
          <w:color w:val="000000" w:themeColor="text1"/>
          <w:sz w:val="28"/>
          <w:szCs w:val="28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687643" w:rsidRPr="00687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66,8 </w:t>
      </w:r>
      <w:r w:rsidR="006670CA" w:rsidRPr="00687643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8B3A07" w:rsidRPr="001B66CF" w:rsidRDefault="008B3A07" w:rsidP="006F7B1A">
      <w:pPr>
        <w:pStyle w:val="aa"/>
        <w:spacing w:before="0" w:beforeAutospacing="0" w:after="0" w:afterAutospacing="0" w:line="276" w:lineRule="auto"/>
        <w:jc w:val="both"/>
        <w:textAlignment w:val="baseline"/>
        <w:rPr>
          <w:color w:val="FF0000"/>
          <w:sz w:val="28"/>
          <w:szCs w:val="28"/>
        </w:rPr>
      </w:pPr>
    </w:p>
    <w:p w:rsidR="00077DE7" w:rsidRPr="001B66CF" w:rsidRDefault="00077DE7" w:rsidP="00051C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3</w:t>
      </w:r>
      <w:r w:rsidRPr="001B66CF">
        <w:rPr>
          <w:rFonts w:ascii="Times New Roman" w:hAnsi="Times New Roman" w:cs="Times New Roman"/>
          <w:sz w:val="28"/>
          <w:szCs w:val="28"/>
        </w:rPr>
        <w:t>.4. Наличие объектов социальной, инженерной, телекоммуникационной и транспортной инфраструктуры:</w:t>
      </w:r>
    </w:p>
    <w:p w:rsidR="00B84E27" w:rsidRPr="001B66CF" w:rsidRDefault="00790827" w:rsidP="00051CD3">
      <w:pPr>
        <w:autoSpaceDE w:val="0"/>
        <w:autoSpaceDN w:val="0"/>
        <w:adjustRightInd w:val="0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B66CF">
        <w:rPr>
          <w:rFonts w:eastAsia="+mn-ea"/>
          <w:color w:val="016296"/>
          <w:sz w:val="28"/>
          <w:szCs w:val="28"/>
        </w:rPr>
        <w:t xml:space="preserve">      </w:t>
      </w:r>
      <w:r w:rsidRPr="001B66CF">
        <w:rPr>
          <w:rFonts w:ascii="Times New Roman" w:eastAsia="+mn-ea" w:hAnsi="Times New Roman" w:cs="Times New Roman"/>
          <w:sz w:val="28"/>
          <w:szCs w:val="28"/>
        </w:rPr>
        <w:t>В Александровском районе действуют 6 дошкольных образовательных учреждения и 2 группы дошкольного образования в школах</w:t>
      </w:r>
      <w:r w:rsidR="00CA411B" w:rsidRPr="001B66CF">
        <w:rPr>
          <w:rFonts w:ascii="Times New Roman" w:eastAsia="+mn-ea" w:hAnsi="Times New Roman" w:cs="Times New Roman"/>
          <w:sz w:val="28"/>
          <w:szCs w:val="28"/>
        </w:rPr>
        <w:t>, дом культуры, отделение связи.</w:t>
      </w:r>
    </w:p>
    <w:p w:rsidR="00790827" w:rsidRPr="001B66CF" w:rsidRDefault="00055427" w:rsidP="00790827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B66CF">
        <w:rPr>
          <w:rFonts w:eastAsia="+mn-ea"/>
          <w:kern w:val="24"/>
          <w:sz w:val="28"/>
          <w:szCs w:val="28"/>
        </w:rPr>
        <w:t xml:space="preserve">     </w:t>
      </w:r>
      <w:r w:rsidR="00790827" w:rsidRPr="001B66CF">
        <w:rPr>
          <w:rFonts w:eastAsia="+mn-ea"/>
          <w:kern w:val="24"/>
          <w:sz w:val="28"/>
          <w:szCs w:val="28"/>
        </w:rPr>
        <w:t>На 01.01.201</w:t>
      </w:r>
      <w:r w:rsidR="00E44FFC" w:rsidRPr="001B66CF">
        <w:rPr>
          <w:rFonts w:eastAsia="+mn-ea"/>
          <w:kern w:val="24"/>
          <w:sz w:val="28"/>
          <w:szCs w:val="28"/>
        </w:rPr>
        <w:t>9</w:t>
      </w:r>
      <w:r w:rsidR="00790827" w:rsidRPr="001B66CF">
        <w:rPr>
          <w:rFonts w:eastAsia="+mn-ea"/>
          <w:kern w:val="24"/>
          <w:sz w:val="28"/>
          <w:szCs w:val="28"/>
        </w:rPr>
        <w:t xml:space="preserve"> г. сфера общего образования представлена 7 общеобразовательными учреждениями, где обучается 1044 школьника, что на 100% к уровню 201</w:t>
      </w:r>
      <w:r w:rsidR="00E44FFC" w:rsidRPr="001B66CF">
        <w:rPr>
          <w:rFonts w:eastAsia="+mn-ea"/>
          <w:kern w:val="24"/>
          <w:sz w:val="28"/>
          <w:szCs w:val="28"/>
        </w:rPr>
        <w:t>8</w:t>
      </w:r>
      <w:r w:rsidR="00790827" w:rsidRPr="001B66CF">
        <w:rPr>
          <w:rFonts w:eastAsia="+mn-ea"/>
          <w:kern w:val="24"/>
          <w:sz w:val="28"/>
          <w:szCs w:val="28"/>
        </w:rPr>
        <w:t xml:space="preserve"> года. </w:t>
      </w:r>
    </w:p>
    <w:p w:rsidR="005B4CD7" w:rsidRPr="001B66CF" w:rsidRDefault="005B4CD7" w:rsidP="005B4CD7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B66CF">
        <w:rPr>
          <w:rFonts w:eastAsia="+mn-ea"/>
          <w:kern w:val="24"/>
          <w:sz w:val="28"/>
          <w:szCs w:val="28"/>
        </w:rPr>
        <w:t>В системе дополнительного образования детей – 3 учреждения. Услугами дополнительного образования только в системе образования на 01.01.201</w:t>
      </w:r>
      <w:r w:rsidR="00E44FFC" w:rsidRPr="001B66CF">
        <w:rPr>
          <w:rFonts w:eastAsia="+mn-ea"/>
          <w:kern w:val="24"/>
          <w:sz w:val="28"/>
          <w:szCs w:val="28"/>
        </w:rPr>
        <w:t>9</w:t>
      </w:r>
      <w:r w:rsidRPr="001B66CF">
        <w:rPr>
          <w:rFonts w:eastAsia="+mn-ea"/>
          <w:kern w:val="24"/>
          <w:sz w:val="28"/>
          <w:szCs w:val="28"/>
        </w:rPr>
        <w:t xml:space="preserve"> охвачено </w:t>
      </w:r>
      <w:r w:rsidR="003E34D4" w:rsidRPr="001B66CF">
        <w:rPr>
          <w:rFonts w:eastAsia="+mn-ea"/>
          <w:kern w:val="24"/>
          <w:sz w:val="28"/>
          <w:szCs w:val="28"/>
        </w:rPr>
        <w:t>1449 детей в возрасте 5-18 лет.</w:t>
      </w:r>
      <w:r w:rsidRPr="001B66CF">
        <w:rPr>
          <w:rFonts w:eastAsia="+mn-ea"/>
          <w:kern w:val="24"/>
          <w:sz w:val="28"/>
          <w:szCs w:val="28"/>
        </w:rPr>
        <w:t xml:space="preserve">  </w:t>
      </w:r>
    </w:p>
    <w:p w:rsidR="00C51866" w:rsidRPr="001B66CF" w:rsidRDefault="005B4CD7" w:rsidP="003E2D6F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B66CF">
        <w:rPr>
          <w:rFonts w:eastAsia="+mn-ea"/>
          <w:kern w:val="24"/>
          <w:sz w:val="28"/>
          <w:szCs w:val="28"/>
        </w:rPr>
        <w:t xml:space="preserve">         </w:t>
      </w:r>
      <w:r w:rsidR="00C51866" w:rsidRPr="001B66CF">
        <w:rPr>
          <w:rFonts w:eastAsia="+mn-ea"/>
          <w:kern w:val="24"/>
          <w:sz w:val="28"/>
          <w:szCs w:val="28"/>
        </w:rPr>
        <w:t>Систему здравоохранения Александровского района представляют: 1 районная центральная больница на 76 коек, поликлиника на 200 посещений в смену, 5 фельдшерско-акушерских пунктов (д. Ларино, п. Северный, с. Лукашкин Яр, с. Ново</w:t>
      </w:r>
      <w:r w:rsidR="001873E3" w:rsidRPr="001B66CF">
        <w:rPr>
          <w:rFonts w:eastAsia="+mn-ea"/>
          <w:kern w:val="24"/>
          <w:sz w:val="28"/>
          <w:szCs w:val="28"/>
        </w:rPr>
        <w:t xml:space="preserve">никольское и п. Октябрьский) и </w:t>
      </w:r>
      <w:r w:rsidR="00C51866" w:rsidRPr="001B66CF">
        <w:rPr>
          <w:rFonts w:eastAsia="+mn-ea"/>
          <w:kern w:val="24"/>
          <w:sz w:val="28"/>
          <w:szCs w:val="28"/>
        </w:rPr>
        <w:t>2 кабинет</w:t>
      </w:r>
      <w:r w:rsidR="001873E3" w:rsidRPr="001B66CF">
        <w:rPr>
          <w:rFonts w:eastAsia="+mn-ea"/>
          <w:kern w:val="24"/>
          <w:sz w:val="28"/>
          <w:szCs w:val="28"/>
        </w:rPr>
        <w:t>а</w:t>
      </w:r>
      <w:r w:rsidR="00C51866" w:rsidRPr="001B66CF">
        <w:rPr>
          <w:rFonts w:eastAsia="+mn-ea"/>
          <w:kern w:val="24"/>
          <w:sz w:val="28"/>
          <w:szCs w:val="28"/>
        </w:rPr>
        <w:t xml:space="preserve"> общеврачебной практики в с. Александровское и с. </w:t>
      </w:r>
      <w:proofErr w:type="spellStart"/>
      <w:r w:rsidR="00C51866" w:rsidRPr="001B66CF">
        <w:rPr>
          <w:rFonts w:eastAsia="+mn-ea"/>
          <w:kern w:val="24"/>
          <w:sz w:val="28"/>
          <w:szCs w:val="28"/>
        </w:rPr>
        <w:t>Назино</w:t>
      </w:r>
      <w:proofErr w:type="spellEnd"/>
      <w:r w:rsidR="00C51866" w:rsidRPr="001B66CF">
        <w:rPr>
          <w:rFonts w:eastAsia="+mn-ea"/>
          <w:kern w:val="24"/>
          <w:sz w:val="28"/>
          <w:szCs w:val="28"/>
        </w:rPr>
        <w:t xml:space="preserve">. </w:t>
      </w:r>
    </w:p>
    <w:p w:rsidR="00E666B1" w:rsidRPr="001B66CF" w:rsidRDefault="00D025E1" w:rsidP="00E666B1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B66CF">
        <w:rPr>
          <w:rFonts w:eastAsia="+mn-ea"/>
          <w:kern w:val="24"/>
          <w:sz w:val="28"/>
          <w:szCs w:val="28"/>
        </w:rPr>
        <w:t xml:space="preserve">         </w:t>
      </w:r>
      <w:r w:rsidR="00E666B1" w:rsidRPr="001B66CF">
        <w:rPr>
          <w:rFonts w:eastAsia="+mn-ea"/>
          <w:kern w:val="24"/>
          <w:sz w:val="28"/>
          <w:szCs w:val="28"/>
        </w:rPr>
        <w:t xml:space="preserve">Систему культурно-досугового </w:t>
      </w:r>
      <w:r w:rsidR="003E34D4" w:rsidRPr="001B66CF">
        <w:rPr>
          <w:rFonts w:eastAsia="+mn-ea"/>
          <w:kern w:val="24"/>
          <w:sz w:val="28"/>
          <w:szCs w:val="28"/>
        </w:rPr>
        <w:t xml:space="preserve">типа </w:t>
      </w:r>
      <w:r w:rsidR="00E666B1" w:rsidRPr="001B66CF">
        <w:rPr>
          <w:rFonts w:eastAsia="+mn-ea"/>
          <w:kern w:val="24"/>
          <w:sz w:val="28"/>
          <w:szCs w:val="28"/>
        </w:rPr>
        <w:t>в районе представляют 2 муниципальных учреждения в с. Александровское: МБУ «Культурно-спортивный комплекс» и МБОУ ДОД «Детская школа искусств». В каждом населенном пункте им</w:t>
      </w:r>
      <w:r w:rsidR="0007634A" w:rsidRPr="001B66CF">
        <w:rPr>
          <w:rFonts w:eastAsia="+mn-ea"/>
          <w:kern w:val="24"/>
          <w:sz w:val="28"/>
          <w:szCs w:val="28"/>
        </w:rPr>
        <w:t xml:space="preserve">еются клубы (6 сельских клубов </w:t>
      </w:r>
      <w:r w:rsidR="00E666B1" w:rsidRPr="001B66CF">
        <w:rPr>
          <w:rFonts w:eastAsia="+mn-ea"/>
          <w:kern w:val="24"/>
          <w:sz w:val="28"/>
          <w:szCs w:val="28"/>
        </w:rPr>
        <w:t xml:space="preserve">на 515 посадочных мест), в с. Александровске находится районный Дом культуры на 360 мест. </w:t>
      </w:r>
    </w:p>
    <w:p w:rsidR="00E666B1" w:rsidRPr="001B66CF" w:rsidRDefault="00E666B1" w:rsidP="00E666B1">
      <w:pPr>
        <w:pStyle w:val="aa"/>
        <w:spacing w:before="0" w:beforeAutospacing="0" w:after="0" w:afterAutospacing="0"/>
        <w:jc w:val="both"/>
        <w:textAlignment w:val="baseline"/>
        <w:rPr>
          <w:rFonts w:eastAsia="+mn-ea"/>
          <w:kern w:val="24"/>
          <w:sz w:val="28"/>
          <w:szCs w:val="28"/>
        </w:rPr>
      </w:pPr>
      <w:r w:rsidRPr="001B66CF">
        <w:rPr>
          <w:rFonts w:eastAsia="+mn-ea"/>
          <w:kern w:val="24"/>
          <w:sz w:val="28"/>
          <w:szCs w:val="28"/>
        </w:rPr>
        <w:t xml:space="preserve">        Количество общедоступных </w:t>
      </w:r>
      <w:r w:rsidR="007063C2" w:rsidRPr="001B66CF">
        <w:rPr>
          <w:rFonts w:eastAsia="+mn-ea"/>
          <w:kern w:val="24"/>
          <w:sz w:val="28"/>
          <w:szCs w:val="28"/>
        </w:rPr>
        <w:t xml:space="preserve">библиотек на территории района </w:t>
      </w:r>
      <w:r w:rsidRPr="001B66CF">
        <w:rPr>
          <w:rFonts w:eastAsia="+mn-ea"/>
          <w:kern w:val="24"/>
          <w:sz w:val="28"/>
          <w:szCs w:val="28"/>
        </w:rPr>
        <w:t xml:space="preserve">числится 8 (по одной в каждом поселении и 3 в Александровском сельском поселении). </w:t>
      </w:r>
    </w:p>
    <w:p w:rsidR="006574C1" w:rsidRPr="001B66CF" w:rsidRDefault="006574C1" w:rsidP="00E666B1">
      <w:pPr>
        <w:pStyle w:val="aa"/>
        <w:spacing w:before="0" w:beforeAutospacing="0" w:after="0" w:afterAutospacing="0"/>
        <w:jc w:val="both"/>
        <w:textAlignment w:val="baseline"/>
        <w:rPr>
          <w:rFonts w:eastAsia="+mn-ea"/>
          <w:kern w:val="24"/>
          <w:sz w:val="28"/>
          <w:szCs w:val="28"/>
        </w:rPr>
      </w:pPr>
    </w:p>
    <w:p w:rsidR="006574C1" w:rsidRPr="001B66CF" w:rsidRDefault="006574C1" w:rsidP="006574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13.6. </w:t>
      </w:r>
      <w:r w:rsidR="0012628A" w:rsidRPr="001B66CF">
        <w:rPr>
          <w:rFonts w:ascii="Times New Roman" w:hAnsi="Times New Roman" w:cs="Times New Roman"/>
          <w:sz w:val="28"/>
          <w:szCs w:val="28"/>
        </w:rPr>
        <w:t>И</w:t>
      </w:r>
      <w:r w:rsidRPr="001B66CF">
        <w:rPr>
          <w:rFonts w:ascii="Times New Roman" w:hAnsi="Times New Roman" w:cs="Times New Roman"/>
          <w:sz w:val="28"/>
          <w:szCs w:val="28"/>
        </w:rPr>
        <w:t>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E160F3" w:rsidRPr="001B66CF" w:rsidRDefault="00E160F3" w:rsidP="00E160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282" w:rsidRPr="001B66CF" w:rsidRDefault="0012628A" w:rsidP="00AB1A6E">
      <w:pPr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C6C45" w:rsidRPr="001B66C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3F6282" w:rsidRPr="001B66CF">
        <w:rPr>
          <w:rFonts w:ascii="Times New Roman" w:hAnsi="Times New Roman" w:cs="Times New Roman"/>
          <w:sz w:val="28"/>
          <w:szCs w:val="28"/>
        </w:rPr>
        <w:t>В 2018 году Александровский район участвовал в реализации проекта «Формирование комфортной городской среды».</w:t>
      </w:r>
    </w:p>
    <w:p w:rsidR="003F6282" w:rsidRPr="001B66CF" w:rsidRDefault="003F6282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Так, на территории Александровского сельского поселения были выполнены работы по благоустройству трех дворовых территорий: в двух дворах микрорайона Казахстан были выполнены работы по устройству ограждений, а также отсыпка дворовой территории по пер. Лесному.</w:t>
      </w:r>
    </w:p>
    <w:p w:rsidR="003F6282" w:rsidRPr="001B66CF" w:rsidRDefault="003F6282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 рамках благоустройства муниципальных общественных территорий был начат первый этап благоустройства зоны отдыха – сквера в центре с. Александровское. Стоит отметить, что проект по благоустройству центральной территории районного центра реализуется в рамках поручения Губернатора Томской области.</w:t>
      </w:r>
    </w:p>
    <w:p w:rsidR="003F6282" w:rsidRPr="001B66CF" w:rsidRDefault="00894882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В прошедшем году </w:t>
      </w:r>
      <w:r w:rsidR="003F6282" w:rsidRPr="001B66CF">
        <w:rPr>
          <w:rFonts w:ascii="Times New Roman" w:hAnsi="Times New Roman" w:cs="Times New Roman"/>
          <w:sz w:val="28"/>
          <w:szCs w:val="28"/>
        </w:rPr>
        <w:t xml:space="preserve">удалось выполнить работы по устройству кованого ограждения вокруг территории сквера, работы по укладке тротуарной плитки </w:t>
      </w:r>
      <w:r w:rsidR="003F6282" w:rsidRPr="001B66CF">
        <w:rPr>
          <w:rFonts w:ascii="Times New Roman" w:hAnsi="Times New Roman" w:cs="Times New Roman"/>
          <w:sz w:val="28"/>
          <w:szCs w:val="28"/>
        </w:rPr>
        <w:lastRenderedPageBreak/>
        <w:t>на большей половине территории, приобрести малые архитектурные формы, а также высадить зеленые насаждения.</w:t>
      </w:r>
    </w:p>
    <w:p w:rsidR="003F6282" w:rsidRPr="001B66CF" w:rsidRDefault="003F6282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Общая стоимость работ, выполненных в рамках программы, составила 7 миллионов 35 тысяч рублей, в том числе за счет средств федерального и областного бюджетов – 7 млн. рублей и за счет средств районного бюджета – 35 тысяч рублей.</w:t>
      </w:r>
    </w:p>
    <w:p w:rsidR="003F6282" w:rsidRPr="001B66CF" w:rsidRDefault="003F6282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 рамках благоустройства муниципальных общественных территорий в 2019 году планируется завершить работы по благоустройству зоны отдыха – сквера в центре с. Александровское. Размер средств на окончание работ – 4 миллиона 636 тысяч рублей, в том числе средств федерального и областного бюджета – 4 млн. 164 тыс. руб., средств районного бюджета – 472 тыс. руб.</w:t>
      </w:r>
    </w:p>
    <w:p w:rsidR="00E85549" w:rsidRPr="001B66CF" w:rsidRDefault="00E85549" w:rsidP="00E8554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color w:val="000000"/>
          <w:sz w:val="28"/>
          <w:szCs w:val="28"/>
        </w:rPr>
        <w:t>С целью привлечения и закрепления молодых семей для работы и проживания в сельской местности на территории Александровского района действует муниципальная программа «Предоставление молодым семьям поддержки на приобретение (строительство) жилья».</w:t>
      </w:r>
      <w:r w:rsidRPr="001B66CF">
        <w:rPr>
          <w:rFonts w:ascii="Times New Roman" w:hAnsi="Times New Roman" w:cs="Times New Roman"/>
          <w:sz w:val="28"/>
          <w:szCs w:val="28"/>
        </w:rPr>
        <w:t xml:space="preserve"> В 2018 году на реализацию программы предусмотрено финансирование в размере 1 миллион 361 тысяча рублей, из них 412 тысяч рублей - средств федерального и областного бюджета, 949 тысяч рублей - средства местного бюджета. Свое право на получение субсидии реализовали две семьи.</w:t>
      </w:r>
    </w:p>
    <w:p w:rsidR="00E85549" w:rsidRPr="001B66CF" w:rsidRDefault="00E85549" w:rsidP="00E8554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 2018 году государственный жилищный сертификат на приобретение жилья в связи с переездом из района, приравненного к району Крайнего Севера, на территорию г. Томска и Томского района получили 4 участника на сумму 6 млн. 169  тыс. рублей.</w:t>
      </w:r>
    </w:p>
    <w:p w:rsidR="00E85549" w:rsidRPr="001B66CF" w:rsidRDefault="00E85549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549" w:rsidRPr="001B66CF" w:rsidRDefault="00E85549" w:rsidP="003F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4C1" w:rsidRPr="001B66CF" w:rsidRDefault="006574C1" w:rsidP="006574C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13.7</w:t>
      </w:r>
      <w:r w:rsidR="00C237E1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. Н</w:t>
      </w: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аличие генерального плана поселения/городского округа, в составе, которого предусмотрена реализация проекта:</w:t>
      </w:r>
    </w:p>
    <w:p w:rsidR="00C237E1" w:rsidRPr="001B66CF" w:rsidRDefault="00C237E1" w:rsidP="00C237E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совета Александровского сельского поселения от 25.04.2012г. №378.</w:t>
      </w:r>
    </w:p>
    <w:p w:rsidR="00C237E1" w:rsidRPr="001B66CF" w:rsidRDefault="00C237E1" w:rsidP="00C237E1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334A" w:rsidRPr="001B66CF" w:rsidRDefault="0053518B" w:rsidP="00C237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4</w:t>
      </w:r>
      <w:r w:rsidR="0078334A" w:rsidRPr="001B66CF">
        <w:rPr>
          <w:rFonts w:ascii="Times New Roman" w:hAnsi="Times New Roman" w:cs="Times New Roman"/>
          <w:sz w:val="28"/>
          <w:szCs w:val="28"/>
        </w:rPr>
        <w:t>. Обоснование необходимости реализации проекта комплексного развития сельских территорий:</w:t>
      </w:r>
    </w:p>
    <w:p w:rsidR="0053518B" w:rsidRPr="001B66CF" w:rsidRDefault="0053518B" w:rsidP="00C237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518B" w:rsidRPr="001B66CF" w:rsidRDefault="0053518B" w:rsidP="00092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  <w:r w:rsidR="0009286B" w:rsidRPr="001B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данная деятельность не осуществляется.</w:t>
      </w:r>
    </w:p>
    <w:p w:rsidR="0009286B" w:rsidRPr="001B66CF" w:rsidRDefault="0009286B" w:rsidP="00092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3518B" w:rsidRPr="001B66CF" w:rsidRDefault="0053518B" w:rsidP="00092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14.2. подтверждение целесообразности реализации проекта комплексного развития сельских территорий (сельских агломераций), полученное от </w:t>
      </w:r>
      <w:r w:rsidRPr="001B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  <w:r w:rsidR="0009286B" w:rsidRPr="001B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данная деятельность не осуществляется.</w:t>
      </w:r>
    </w:p>
    <w:p w:rsidR="0053518B" w:rsidRPr="001B66CF" w:rsidRDefault="0053518B" w:rsidP="00C237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7DE7" w:rsidRPr="001B66CF" w:rsidRDefault="0078334A" w:rsidP="00051C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4</w:t>
      </w:r>
      <w:r w:rsidRPr="001B66CF">
        <w:rPr>
          <w:rFonts w:ascii="Times New Roman" w:hAnsi="Times New Roman" w:cs="Times New Roman"/>
          <w:sz w:val="28"/>
          <w:szCs w:val="28"/>
        </w:rPr>
        <w:t>.</w:t>
      </w:r>
      <w:r w:rsidR="00516EB9" w:rsidRPr="001B66CF">
        <w:rPr>
          <w:rFonts w:ascii="Times New Roman" w:hAnsi="Times New Roman" w:cs="Times New Roman"/>
          <w:sz w:val="28"/>
          <w:szCs w:val="28"/>
        </w:rPr>
        <w:t>3</w:t>
      </w:r>
      <w:r w:rsidRPr="001B66CF">
        <w:rPr>
          <w:rFonts w:ascii="Times New Roman" w:hAnsi="Times New Roman" w:cs="Times New Roman"/>
          <w:sz w:val="28"/>
          <w:szCs w:val="28"/>
        </w:rPr>
        <w:t>.</w:t>
      </w:r>
      <w:r w:rsidR="00077DE7" w:rsidRPr="001B66CF">
        <w:rPr>
          <w:rFonts w:ascii="Times New Roman" w:hAnsi="Times New Roman" w:cs="Times New Roman"/>
          <w:sz w:val="28"/>
          <w:szCs w:val="28"/>
        </w:rPr>
        <w:t xml:space="preserve"> </w:t>
      </w:r>
      <w:r w:rsidR="00966240" w:rsidRPr="001B66CF">
        <w:rPr>
          <w:rFonts w:ascii="Times New Roman" w:hAnsi="Times New Roman" w:cs="Times New Roman"/>
          <w:sz w:val="28"/>
          <w:szCs w:val="28"/>
        </w:rPr>
        <w:t xml:space="preserve">Описание инвестиционных проектов, реализуемых/планируемых </w:t>
      </w:r>
      <w:r w:rsidR="00060A5A" w:rsidRPr="001B66CF">
        <w:rPr>
          <w:rFonts w:ascii="Times New Roman" w:hAnsi="Times New Roman" w:cs="Times New Roman"/>
          <w:sz w:val="28"/>
          <w:szCs w:val="28"/>
        </w:rPr>
        <w:t>к</w:t>
      </w:r>
      <w:r w:rsidR="00966240" w:rsidRPr="001B66CF">
        <w:rPr>
          <w:rFonts w:ascii="Times New Roman" w:hAnsi="Times New Roman" w:cs="Times New Roman"/>
          <w:sz w:val="28"/>
          <w:szCs w:val="28"/>
        </w:rPr>
        <w:t xml:space="preserve"> реализации на территории района:</w:t>
      </w:r>
    </w:p>
    <w:p w:rsidR="00272B32" w:rsidRPr="001B66CF" w:rsidRDefault="00272B32" w:rsidP="00272B32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B66CF">
        <w:rPr>
          <w:rFonts w:ascii="Times New Roman" w:hAnsi="Times New Roman" w:cs="Times New Roman"/>
          <w:snapToGrid w:val="0"/>
          <w:sz w:val="28"/>
          <w:szCs w:val="28"/>
        </w:rPr>
        <w:t xml:space="preserve">В целях поддержки предпринимателей, занимающихся </w:t>
      </w:r>
      <w:proofErr w:type="spellStart"/>
      <w:r w:rsidRPr="001B66CF">
        <w:rPr>
          <w:rFonts w:ascii="Times New Roman" w:hAnsi="Times New Roman" w:cs="Times New Roman"/>
          <w:snapToGrid w:val="0"/>
          <w:sz w:val="28"/>
          <w:szCs w:val="28"/>
        </w:rPr>
        <w:t>рыбодобычей</w:t>
      </w:r>
      <w:proofErr w:type="spellEnd"/>
      <w:r w:rsidRPr="001B66CF">
        <w:rPr>
          <w:rFonts w:ascii="Times New Roman" w:hAnsi="Times New Roman" w:cs="Times New Roman"/>
          <w:snapToGrid w:val="0"/>
          <w:sz w:val="28"/>
          <w:szCs w:val="28"/>
        </w:rPr>
        <w:t xml:space="preserve"> и переработкой рыбы, разработана и утверждена целевая программа «</w:t>
      </w:r>
      <w:r w:rsidR="00D80AF0" w:rsidRPr="001B66CF">
        <w:rPr>
          <w:rFonts w:ascii="Times New Roman" w:hAnsi="Times New Roman" w:cs="Times New Roman"/>
          <w:snapToGrid w:val="0"/>
          <w:sz w:val="28"/>
          <w:szCs w:val="28"/>
        </w:rPr>
        <w:t xml:space="preserve">Развитие рыбной промышленности в </w:t>
      </w:r>
      <w:r w:rsidRPr="001B66CF">
        <w:rPr>
          <w:rFonts w:ascii="Times New Roman" w:hAnsi="Times New Roman" w:cs="Times New Roman"/>
          <w:snapToGrid w:val="0"/>
          <w:sz w:val="28"/>
          <w:szCs w:val="28"/>
        </w:rPr>
        <w:t xml:space="preserve">Александровском районе на 2012-2020 годы».  </w:t>
      </w:r>
    </w:p>
    <w:p w:rsidR="00272B32" w:rsidRPr="001B66CF" w:rsidRDefault="00272B32" w:rsidP="00272B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 настоящее время перспектива создания рабочих мест на территории Александровского района связана с начатым индивидуальным предпринимателем</w:t>
      </w:r>
      <w:r w:rsidR="00AB1283" w:rsidRPr="001B66CF">
        <w:rPr>
          <w:rFonts w:ascii="Times New Roman" w:hAnsi="Times New Roman" w:cs="Times New Roman"/>
          <w:sz w:val="28"/>
          <w:szCs w:val="28"/>
        </w:rPr>
        <w:t xml:space="preserve"> села Александровского</w:t>
      </w:r>
      <w:r w:rsidRPr="001B66CF">
        <w:rPr>
          <w:rFonts w:ascii="Times New Roman" w:hAnsi="Times New Roman" w:cs="Times New Roman"/>
          <w:sz w:val="28"/>
          <w:szCs w:val="28"/>
        </w:rPr>
        <w:t xml:space="preserve"> </w:t>
      </w:r>
      <w:r w:rsidR="00AB1283" w:rsidRPr="001B66CF">
        <w:rPr>
          <w:rFonts w:ascii="Times New Roman" w:hAnsi="Times New Roman" w:cs="Times New Roman"/>
          <w:sz w:val="28"/>
          <w:szCs w:val="28"/>
        </w:rPr>
        <w:t xml:space="preserve">в </w:t>
      </w:r>
      <w:r w:rsidRPr="001B66CF">
        <w:rPr>
          <w:rFonts w:ascii="Times New Roman" w:hAnsi="Times New Roman" w:cs="Times New Roman"/>
          <w:sz w:val="28"/>
          <w:szCs w:val="28"/>
        </w:rPr>
        <w:t xml:space="preserve">строительстве рыбокомбината и коптильного цеха по переработке рыбной продукции. </w:t>
      </w:r>
      <w:r w:rsidR="00AB1283" w:rsidRPr="001B66CF">
        <w:rPr>
          <w:rFonts w:ascii="Times New Roman" w:hAnsi="Times New Roman" w:cs="Times New Roman"/>
          <w:sz w:val="28"/>
          <w:szCs w:val="28"/>
        </w:rPr>
        <w:t>Проект по приемки и глубокой переработки рыбы на территории Александровского района, организация современного производства рыбных консервов из речной рыбы, обеспечивающих выпуск конкурентоспособной на рынке продукции</w:t>
      </w:r>
    </w:p>
    <w:p w:rsidR="00272B32" w:rsidRPr="001B66CF" w:rsidRDefault="00272B32" w:rsidP="00272B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За счет собственных средств предпринимателем выполнены работы по строительству здания холодильного цеха и цеха переработки, выполняются отделочные работы, приобретено холодильное оборудование. В 2019 году из областного бюджета в бюджет района уже направлена государственная поддержка в размере 35 млн. на приобретение линии переработки рыбы и производства консервов, проведен отбор проектов, по итогам которого заключено соглашение с ООО «Ковчег» на перечисление субсидии. 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 из средств районного бюджета составило 2 млн. руб. </w:t>
      </w:r>
    </w:p>
    <w:p w:rsidR="00272B32" w:rsidRPr="001B66CF" w:rsidRDefault="00B1567D" w:rsidP="00B1567D">
      <w:pPr>
        <w:ind w:left="-70" w:right="-7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72B32" w:rsidRPr="001B66CF">
        <w:rPr>
          <w:rFonts w:ascii="Times New Roman" w:hAnsi="Times New Roman" w:cs="Times New Roman"/>
          <w:sz w:val="28"/>
          <w:szCs w:val="28"/>
        </w:rPr>
        <w:t xml:space="preserve">К концу 3 квартала планируется ввод в эксплуатацию новых производственных мощностей. При полном запуске линии переработки рыбы это производство позволит не только предоставить порядка 30 рабочих мест для безработного населения, но и увеличить число вновь открываемых субъектов малого предпринимательства, которые бы осуществляли добычу водных биоресурсов и для которых рыбокомбинат был бы основным рынком сбыта добытой продукции. В совокупности реализация проекта по </w:t>
      </w:r>
      <w:proofErr w:type="spellStart"/>
      <w:r w:rsidR="00272B32" w:rsidRPr="001B66CF">
        <w:rPr>
          <w:rFonts w:ascii="Times New Roman" w:hAnsi="Times New Roman" w:cs="Times New Roman"/>
          <w:sz w:val="28"/>
          <w:szCs w:val="28"/>
        </w:rPr>
        <w:t>рыбопереработке</w:t>
      </w:r>
      <w:proofErr w:type="spellEnd"/>
      <w:r w:rsidR="00272B32" w:rsidRPr="001B66CF">
        <w:rPr>
          <w:rFonts w:ascii="Times New Roman" w:hAnsi="Times New Roman" w:cs="Times New Roman"/>
          <w:sz w:val="28"/>
          <w:szCs w:val="28"/>
        </w:rPr>
        <w:t xml:space="preserve"> приведет к сокращению уровня безработицы, увеличению поступлений в бюджет и внебюджетные фонды, росту инвестиционной привлекательности Александровского района, формированию позитивного образа предпринимательской деятельности, в частности в сфере производства. </w:t>
      </w:r>
      <w:r w:rsidRPr="001B66CF">
        <w:rPr>
          <w:rFonts w:ascii="Times New Roman" w:hAnsi="Times New Roman" w:cs="Times New Roman"/>
          <w:sz w:val="28"/>
          <w:szCs w:val="28"/>
        </w:rPr>
        <w:t xml:space="preserve">организация сбора-приемки и глубокой переработки рыбы на территории  Александровского района, организация современного производства рыбных консервов из речной рыбы, обеспечивающих выпуск конкурентоспособной на рынке продукции. Ожидаемые результаты проекта - </w:t>
      </w:r>
      <w:r w:rsidRPr="001B66CF">
        <w:rPr>
          <w:rFonts w:ascii="Times New Roman" w:hAnsi="Times New Roman"/>
          <w:sz w:val="28"/>
          <w:szCs w:val="28"/>
        </w:rPr>
        <w:t xml:space="preserve">реализация и сбыт рыбной продукции через сельскохозяйственный рынок, предприятиям социальной сферы, через реализацию в торговых точках, участие в ярмарках выходного дня; стабилизация вылова рыбы; расширение ассортимента рыбной </w:t>
      </w:r>
      <w:r w:rsidRPr="001B66CF">
        <w:rPr>
          <w:rFonts w:ascii="Times New Roman" w:hAnsi="Times New Roman"/>
          <w:sz w:val="28"/>
          <w:szCs w:val="28"/>
        </w:rPr>
        <w:lastRenderedPageBreak/>
        <w:t>продукции за счет глубокой переработки рыбы; создание дополнительных рабочих мест.</w:t>
      </w:r>
    </w:p>
    <w:p w:rsidR="00383CBF" w:rsidRPr="001B66CF" w:rsidRDefault="00BD1AC7" w:rsidP="00BD1AC7">
      <w:pPr>
        <w:pStyle w:val="O"/>
        <w:rPr>
          <w:color w:val="000000"/>
          <w:sz w:val="28"/>
          <w:szCs w:val="28"/>
        </w:rPr>
      </w:pPr>
      <w:r w:rsidRPr="001B66CF">
        <w:rPr>
          <w:color w:val="000000"/>
          <w:sz w:val="28"/>
          <w:szCs w:val="28"/>
        </w:rPr>
        <w:t xml:space="preserve">Александровский район имеет все ресурсы для ускоренного развития мясного скотоводства. В связи с этим в конце 2017 года в селе Александровском появилось крестьянское (фермерское) хозяйство. Главой К(Ф)Х </w:t>
      </w:r>
      <w:proofErr w:type="spellStart"/>
      <w:r w:rsidRPr="001B66CF">
        <w:rPr>
          <w:color w:val="000000"/>
          <w:sz w:val="28"/>
          <w:szCs w:val="28"/>
        </w:rPr>
        <w:t>Залесовым</w:t>
      </w:r>
      <w:proofErr w:type="spellEnd"/>
      <w:r w:rsidRPr="001B66CF">
        <w:rPr>
          <w:color w:val="000000"/>
          <w:sz w:val="28"/>
          <w:szCs w:val="28"/>
        </w:rPr>
        <w:t xml:space="preserve"> А.В. получена областная поддержка в виде гранта на приобретение поголовья КРС и строительство животноводческого двора в размере 3 млн. рублей. В настоящее время выполнены работы по строительству животноводческого двора, а также приобретены племенные бык, 10 телок и 10 нетелей. В результате реализации этого проекта планируется с</w:t>
      </w:r>
      <w:r w:rsidRPr="001B66CF">
        <w:rPr>
          <w:sz w:val="28"/>
          <w:szCs w:val="28"/>
        </w:rPr>
        <w:t xml:space="preserve">быт мясной продукции путем реализации через рынок, предприятиям социальной сферы, через реализацию в торговых точках, участия в ярмарках выходного дня. </w:t>
      </w:r>
      <w:r w:rsidR="00BF50EA" w:rsidRPr="001B66CF">
        <w:rPr>
          <w:color w:val="000000"/>
          <w:sz w:val="28"/>
          <w:szCs w:val="28"/>
        </w:rPr>
        <w:t>Развитие животноводства мясного и молочного направления в нашем районе может стать новым вектором в развитии агропромышленного комплекса</w:t>
      </w:r>
      <w:r w:rsidR="001D5218" w:rsidRPr="001B66CF">
        <w:rPr>
          <w:color w:val="000000"/>
          <w:sz w:val="28"/>
          <w:szCs w:val="28"/>
        </w:rPr>
        <w:t xml:space="preserve">. </w:t>
      </w:r>
    </w:p>
    <w:p w:rsidR="00C62490" w:rsidRPr="001B66CF" w:rsidRDefault="001D5218" w:rsidP="00C62490">
      <w:pPr>
        <w:pStyle w:val="O"/>
        <w:rPr>
          <w:b/>
          <w:i/>
          <w:color w:val="000000" w:themeColor="text1"/>
          <w:sz w:val="28"/>
          <w:szCs w:val="28"/>
        </w:rPr>
      </w:pPr>
      <w:r w:rsidRPr="001B66CF">
        <w:rPr>
          <w:color w:val="000000"/>
          <w:sz w:val="28"/>
          <w:szCs w:val="28"/>
        </w:rPr>
        <w:t>В 2019 году открылось новое</w:t>
      </w:r>
      <w:r w:rsidR="00BF50EA" w:rsidRPr="001B66CF">
        <w:rPr>
          <w:color w:val="000000"/>
          <w:sz w:val="28"/>
          <w:szCs w:val="28"/>
        </w:rPr>
        <w:t xml:space="preserve"> </w:t>
      </w:r>
      <w:r w:rsidRPr="001B66CF">
        <w:rPr>
          <w:color w:val="000000"/>
          <w:sz w:val="28"/>
          <w:szCs w:val="28"/>
        </w:rPr>
        <w:t xml:space="preserve">крестьянское (фермерское) хозяйство. Глава К(Ф)Х </w:t>
      </w:r>
      <w:proofErr w:type="spellStart"/>
      <w:r w:rsidRPr="001B66CF">
        <w:rPr>
          <w:color w:val="000000"/>
          <w:sz w:val="28"/>
          <w:szCs w:val="28"/>
        </w:rPr>
        <w:t>Долиев</w:t>
      </w:r>
      <w:proofErr w:type="spellEnd"/>
      <w:r w:rsidRPr="001B66CF">
        <w:rPr>
          <w:color w:val="000000"/>
          <w:sz w:val="28"/>
          <w:szCs w:val="28"/>
        </w:rPr>
        <w:t xml:space="preserve"> Х.И. будет участвовать в конкурсе </w:t>
      </w:r>
      <w:r w:rsidR="000A3267" w:rsidRPr="001B66CF">
        <w:rPr>
          <w:color w:val="000000"/>
          <w:sz w:val="28"/>
          <w:szCs w:val="28"/>
        </w:rPr>
        <w:t>«</w:t>
      </w:r>
      <w:proofErr w:type="spellStart"/>
      <w:r w:rsidR="000A3267" w:rsidRPr="001B66CF">
        <w:rPr>
          <w:color w:val="000000"/>
          <w:sz w:val="28"/>
          <w:szCs w:val="28"/>
        </w:rPr>
        <w:t>А</w:t>
      </w:r>
      <w:r w:rsidRPr="001B66CF">
        <w:rPr>
          <w:color w:val="000000"/>
          <w:sz w:val="28"/>
          <w:szCs w:val="28"/>
        </w:rPr>
        <w:t>гростартап</w:t>
      </w:r>
      <w:proofErr w:type="spellEnd"/>
      <w:r w:rsidR="000A3267" w:rsidRPr="001B66CF">
        <w:rPr>
          <w:color w:val="000000"/>
          <w:sz w:val="28"/>
          <w:szCs w:val="28"/>
        </w:rPr>
        <w:t>»</w:t>
      </w:r>
      <w:r w:rsidRPr="001B66CF">
        <w:rPr>
          <w:color w:val="000000"/>
          <w:sz w:val="28"/>
          <w:szCs w:val="28"/>
        </w:rPr>
        <w:t xml:space="preserve"> в рамках регионального проекта Томской области «Создание системы поддержки фермеров и развитие сельской кооперации» </w:t>
      </w:r>
      <w:r w:rsidR="0043236B" w:rsidRPr="001B66CF">
        <w:rPr>
          <w:color w:val="000000"/>
          <w:sz w:val="28"/>
          <w:szCs w:val="28"/>
        </w:rPr>
        <w:t>на развитие «Птицеводства»</w:t>
      </w:r>
      <w:r w:rsidR="00383CBF" w:rsidRPr="001B66CF">
        <w:rPr>
          <w:color w:val="000000"/>
          <w:sz w:val="28"/>
          <w:szCs w:val="28"/>
        </w:rPr>
        <w:t>.</w:t>
      </w:r>
      <w:r w:rsidR="00C62490" w:rsidRPr="001B66CF">
        <w:rPr>
          <w:color w:val="000000"/>
          <w:sz w:val="28"/>
          <w:szCs w:val="28"/>
        </w:rPr>
        <w:t xml:space="preserve"> Разработан </w:t>
      </w:r>
      <w:r w:rsidR="00C62490" w:rsidRPr="001B66CF">
        <w:rPr>
          <w:rStyle w:val="ad"/>
          <w:b w:val="0"/>
          <w:i w:val="0"/>
          <w:color w:val="000000" w:themeColor="text1"/>
          <w:sz w:val="28"/>
          <w:szCs w:val="28"/>
        </w:rPr>
        <w:t>Б</w:t>
      </w:r>
      <w:r w:rsidR="00DC3A85" w:rsidRPr="001B66CF">
        <w:rPr>
          <w:rStyle w:val="ad"/>
          <w:b w:val="0"/>
          <w:i w:val="0"/>
          <w:color w:val="000000" w:themeColor="text1"/>
          <w:sz w:val="28"/>
          <w:szCs w:val="28"/>
        </w:rPr>
        <w:t>изнес</w:t>
      </w:r>
      <w:r w:rsidR="00C62490" w:rsidRPr="001B66CF">
        <w:rPr>
          <w:rStyle w:val="ad"/>
          <w:b w:val="0"/>
          <w:i w:val="0"/>
          <w:color w:val="000000" w:themeColor="text1"/>
          <w:sz w:val="28"/>
          <w:szCs w:val="28"/>
        </w:rPr>
        <w:t>-</w:t>
      </w:r>
      <w:r w:rsidR="00DC3A85" w:rsidRPr="001B66CF">
        <w:rPr>
          <w:rStyle w:val="ad"/>
          <w:b w:val="0"/>
          <w:i w:val="0"/>
          <w:color w:val="000000" w:themeColor="text1"/>
          <w:sz w:val="28"/>
          <w:szCs w:val="28"/>
        </w:rPr>
        <w:t>план проекта</w:t>
      </w:r>
      <w:r w:rsidR="00C62490" w:rsidRPr="001B66CF">
        <w:rPr>
          <w:rStyle w:val="ad"/>
          <w:b w:val="0"/>
          <w:i w:val="0"/>
          <w:color w:val="000000" w:themeColor="text1"/>
          <w:sz w:val="28"/>
          <w:szCs w:val="28"/>
        </w:rPr>
        <w:t xml:space="preserve"> по созданию, расширению, модернизации производственной базы крестьянского (фермерского) хозяйства и увеличению объема реализуемой продукции </w:t>
      </w:r>
      <w:r w:rsidR="005D210B" w:rsidRPr="001B66CF">
        <w:rPr>
          <w:rStyle w:val="ad"/>
          <w:b w:val="0"/>
          <w:i w:val="0"/>
          <w:color w:val="000000" w:themeColor="text1"/>
          <w:sz w:val="28"/>
          <w:szCs w:val="28"/>
        </w:rPr>
        <w:t>п</w:t>
      </w:r>
      <w:r w:rsidR="00C62490" w:rsidRPr="001B66CF">
        <w:rPr>
          <w:rStyle w:val="ad"/>
          <w:b w:val="0"/>
          <w:i w:val="0"/>
          <w:color w:val="000000" w:themeColor="text1"/>
          <w:sz w:val="28"/>
          <w:szCs w:val="28"/>
        </w:rPr>
        <w:t>тицеводства.</w:t>
      </w:r>
    </w:p>
    <w:p w:rsidR="00383CBF" w:rsidRPr="001B66CF" w:rsidRDefault="00383CBF" w:rsidP="00383CBF">
      <w:pPr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         В ходе реализации данного проекта предполагается провести следующие инвестиционные мероприятия: </w:t>
      </w:r>
    </w:p>
    <w:p w:rsidR="00383CBF" w:rsidRPr="001B66CF" w:rsidRDefault="00383CBF" w:rsidP="00383CBF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1. Строительство производственного помещения площадью 230 кв. м.</w:t>
      </w:r>
    </w:p>
    <w:p w:rsidR="00383CBF" w:rsidRPr="001B66CF" w:rsidRDefault="00383CBF" w:rsidP="00383CBF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2. Закупка грузового транспорта - автомашины «Газель» </w:t>
      </w:r>
    </w:p>
    <w:p w:rsidR="00383CBF" w:rsidRPr="001B66CF" w:rsidRDefault="00383CBF" w:rsidP="00383CBF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3. Закупка оборудования для отопления, вентиляции и водоснабжения помещения </w:t>
      </w:r>
    </w:p>
    <w:p w:rsidR="00383CBF" w:rsidRPr="001B66CF" w:rsidRDefault="00383CBF" w:rsidP="00383CBF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4.Закупка оборудования для забойного цеха и утилизации отходов производства </w:t>
      </w:r>
    </w:p>
    <w:p w:rsidR="00B121EB" w:rsidRPr="001B66CF" w:rsidRDefault="00B121EB" w:rsidP="00B121E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Общая стоимость проекта</w:t>
      </w:r>
      <w:r w:rsidRPr="001B66CF">
        <w:rPr>
          <w:rFonts w:ascii="Times New Roman" w:hAnsi="Times New Roman" w:cs="Times New Roman"/>
          <w:b/>
          <w:sz w:val="28"/>
          <w:szCs w:val="28"/>
        </w:rPr>
        <w:t>:</w:t>
      </w:r>
      <w:r w:rsidRPr="001B66CF">
        <w:rPr>
          <w:rFonts w:ascii="Times New Roman" w:hAnsi="Times New Roman" w:cs="Times New Roman"/>
          <w:sz w:val="28"/>
          <w:szCs w:val="28"/>
        </w:rPr>
        <w:t xml:space="preserve"> 4933,931 тыс. руб., в том числе: </w:t>
      </w:r>
    </w:p>
    <w:p w:rsidR="00B121EB" w:rsidRPr="001B66CF" w:rsidRDefault="00B121EB" w:rsidP="00B121E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sym w:font="Symbol" w:char="F02D"/>
      </w:r>
      <w:r w:rsidRPr="001B66CF">
        <w:rPr>
          <w:rFonts w:ascii="Times New Roman" w:hAnsi="Times New Roman" w:cs="Times New Roman"/>
          <w:sz w:val="28"/>
          <w:szCs w:val="28"/>
        </w:rPr>
        <w:t xml:space="preserve"> 3000 тыс. руб. - грант (на поддержку начинающих фермеров или развитие семейных животноводческих ферм); </w:t>
      </w:r>
    </w:p>
    <w:p w:rsidR="00B121EB" w:rsidRPr="001B66CF" w:rsidRDefault="00B121EB" w:rsidP="00B121E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sym w:font="Symbol" w:char="F02D"/>
      </w:r>
      <w:r w:rsidRPr="001B66CF">
        <w:rPr>
          <w:rFonts w:ascii="Times New Roman" w:hAnsi="Times New Roman" w:cs="Times New Roman"/>
          <w:sz w:val="28"/>
          <w:szCs w:val="28"/>
        </w:rPr>
        <w:t xml:space="preserve"> 1933,931тыс. руб. – собственные и заемные средства КФХ </w:t>
      </w:r>
      <w:proofErr w:type="spellStart"/>
      <w:r w:rsidRPr="001B66CF">
        <w:rPr>
          <w:rFonts w:ascii="Times New Roman" w:hAnsi="Times New Roman" w:cs="Times New Roman"/>
          <w:sz w:val="28"/>
          <w:szCs w:val="28"/>
          <w:u w:val="single"/>
        </w:rPr>
        <w:t>Долиева</w:t>
      </w:r>
      <w:proofErr w:type="spellEnd"/>
      <w:r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B66CF">
        <w:rPr>
          <w:rFonts w:ascii="Times New Roman" w:hAnsi="Times New Roman" w:cs="Times New Roman"/>
          <w:sz w:val="28"/>
          <w:szCs w:val="28"/>
          <w:u w:val="single"/>
        </w:rPr>
        <w:t>Халмурада</w:t>
      </w:r>
      <w:proofErr w:type="spellEnd"/>
      <w:r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B66CF">
        <w:rPr>
          <w:rFonts w:ascii="Times New Roman" w:hAnsi="Times New Roman" w:cs="Times New Roman"/>
          <w:sz w:val="28"/>
          <w:szCs w:val="28"/>
          <w:u w:val="single"/>
        </w:rPr>
        <w:t>Италмасовича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2D7" w:rsidRPr="001B66CF" w:rsidRDefault="00332CFD" w:rsidP="00B121E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 планируется создание 2 рабочих места.</w:t>
      </w:r>
    </w:p>
    <w:p w:rsidR="00EE40F4" w:rsidRPr="001B66CF" w:rsidRDefault="003D42D7" w:rsidP="00B121EB">
      <w:pPr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EE40F4" w:rsidRPr="001B66CF">
        <w:rPr>
          <w:rFonts w:ascii="Times New Roman" w:hAnsi="Times New Roman" w:cs="Times New Roman"/>
          <w:sz w:val="28"/>
          <w:szCs w:val="28"/>
        </w:rPr>
        <w:t>ланируемая к производству в КФХ продукция (куриное, утиное, индюшиное мясо) пользуется хорошим спросом среди населения Александровского района.</w:t>
      </w:r>
    </w:p>
    <w:p w:rsidR="00DB5A42" w:rsidRPr="001B66CF" w:rsidRDefault="00D62DA9" w:rsidP="003D42D7">
      <w:pPr>
        <w:pStyle w:val="e"/>
        <w:rPr>
          <w:szCs w:val="28"/>
        </w:rPr>
      </w:pPr>
      <w:r w:rsidRPr="001B66CF">
        <w:rPr>
          <w:szCs w:val="28"/>
        </w:rPr>
        <w:lastRenderedPageBreak/>
        <w:t>В перспективе рассматривается возможность</w:t>
      </w:r>
      <w:r w:rsidR="00DB5A42" w:rsidRPr="001B66CF">
        <w:rPr>
          <w:szCs w:val="28"/>
        </w:rPr>
        <w:t xml:space="preserve"> открытия собственного магазина</w:t>
      </w:r>
    </w:p>
    <w:p w:rsidR="00D62DA9" w:rsidRPr="001B66CF" w:rsidRDefault="00D62DA9" w:rsidP="003D42D7">
      <w:pPr>
        <w:pStyle w:val="e"/>
        <w:ind w:left="0" w:firstLine="0"/>
        <w:rPr>
          <w:szCs w:val="28"/>
        </w:rPr>
      </w:pPr>
      <w:r w:rsidRPr="001B66CF">
        <w:rPr>
          <w:szCs w:val="28"/>
        </w:rPr>
        <w:t>фермерской продукции и цеха переработки продукции (коптильня и изготовление тушенки).</w:t>
      </w:r>
    </w:p>
    <w:p w:rsidR="00D62DA9" w:rsidRPr="001B66CF" w:rsidRDefault="003D42D7" w:rsidP="003D42D7">
      <w:pPr>
        <w:pStyle w:val="a"/>
        <w:numPr>
          <w:ilvl w:val="0"/>
          <w:numId w:val="0"/>
        </w:numPr>
        <w:rPr>
          <w:szCs w:val="28"/>
        </w:rPr>
      </w:pPr>
      <w:r w:rsidRPr="001B66CF">
        <w:rPr>
          <w:szCs w:val="28"/>
        </w:rPr>
        <w:t xml:space="preserve">- </w:t>
      </w:r>
      <w:r w:rsidR="00D62DA9" w:rsidRPr="001B66CF">
        <w:rPr>
          <w:szCs w:val="28"/>
        </w:rPr>
        <w:t>продажа напрямую населению села через социальные сети;</w:t>
      </w:r>
    </w:p>
    <w:p w:rsidR="00D62DA9" w:rsidRPr="001B66CF" w:rsidRDefault="003D42D7" w:rsidP="003D42D7">
      <w:pPr>
        <w:pStyle w:val="a"/>
        <w:numPr>
          <w:ilvl w:val="0"/>
          <w:numId w:val="0"/>
        </w:numPr>
        <w:rPr>
          <w:szCs w:val="28"/>
        </w:rPr>
      </w:pPr>
      <w:r w:rsidRPr="001B66CF">
        <w:rPr>
          <w:szCs w:val="28"/>
        </w:rPr>
        <w:t xml:space="preserve">-  </w:t>
      </w:r>
      <w:r w:rsidR="00D62DA9" w:rsidRPr="001B66CF">
        <w:rPr>
          <w:szCs w:val="28"/>
        </w:rPr>
        <w:t>планируется участвовать в гос. закупках на поставку мясной продукции в бюджетные учреждения села Александровское и города Стрежевой через систему «Меркурий».</w:t>
      </w:r>
    </w:p>
    <w:p w:rsidR="00B121EB" w:rsidRPr="001B66CF" w:rsidRDefault="00B121EB" w:rsidP="00383CBF">
      <w:pPr>
        <w:rPr>
          <w:rFonts w:ascii="Times New Roman" w:hAnsi="Times New Roman" w:cs="Times New Roman"/>
          <w:sz w:val="28"/>
          <w:szCs w:val="28"/>
        </w:rPr>
      </w:pPr>
    </w:p>
    <w:p w:rsidR="00EB4A69" w:rsidRPr="001B66CF" w:rsidRDefault="0078334A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4</w:t>
      </w:r>
      <w:r w:rsidRPr="001B66CF">
        <w:rPr>
          <w:rFonts w:ascii="Times New Roman" w:hAnsi="Times New Roman" w:cs="Times New Roman"/>
          <w:sz w:val="28"/>
          <w:szCs w:val="28"/>
        </w:rPr>
        <w:t>.</w:t>
      </w:r>
      <w:r w:rsidR="00516EB9" w:rsidRPr="001B66CF">
        <w:rPr>
          <w:rFonts w:ascii="Times New Roman" w:hAnsi="Times New Roman" w:cs="Times New Roman"/>
          <w:sz w:val="28"/>
          <w:szCs w:val="28"/>
        </w:rPr>
        <w:t>4</w:t>
      </w:r>
      <w:r w:rsidRPr="001B66CF">
        <w:rPr>
          <w:rFonts w:ascii="Times New Roman" w:hAnsi="Times New Roman" w:cs="Times New Roman"/>
          <w:sz w:val="28"/>
          <w:szCs w:val="28"/>
        </w:rPr>
        <w:t>.</w:t>
      </w:r>
      <w:r w:rsidR="0007412F" w:rsidRPr="001B66CF">
        <w:rPr>
          <w:rFonts w:ascii="Times New Roman" w:hAnsi="Times New Roman" w:cs="Times New Roman"/>
          <w:sz w:val="28"/>
          <w:szCs w:val="28"/>
        </w:rPr>
        <w:t xml:space="preserve"> Общее число граждан, проживающих </w:t>
      </w:r>
      <w:r w:rsidR="00F21110" w:rsidRPr="001B66CF">
        <w:rPr>
          <w:rFonts w:ascii="Times New Roman" w:hAnsi="Times New Roman" w:cs="Times New Roman"/>
          <w:sz w:val="28"/>
          <w:szCs w:val="28"/>
        </w:rPr>
        <w:t xml:space="preserve">на территории района, на которой планируется реализация проекта, подтверждающих целесообразность его реализации по результатам общественного обсуждения, человек:   </w:t>
      </w:r>
    </w:p>
    <w:p w:rsidR="00F21110" w:rsidRPr="001B66CF" w:rsidRDefault="00E779CB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 w:rsidR="00F15F48" w:rsidRPr="001B66C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476</w:t>
      </w:r>
      <w:r w:rsidR="00F21110" w:rsidRPr="001B66C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человек</w:t>
      </w:r>
    </w:p>
    <w:p w:rsidR="000C4EA9" w:rsidRPr="001B66CF" w:rsidRDefault="00273FAB" w:rsidP="000C4EA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0C4EA9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6EB9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C4EA9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4F08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4EA9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человек, которые получат пользу от реализации проекта </w:t>
      </w:r>
      <w:r w:rsidR="000C4EA9" w:rsidRPr="001B66CF">
        <w:rPr>
          <w:rFonts w:ascii="Times New Roman" w:hAnsi="Times New Roman" w:cs="Times New Roman"/>
          <w:sz w:val="28"/>
          <w:szCs w:val="28"/>
        </w:rPr>
        <w:t>комплексного развития сельских территорий (человек):</w:t>
      </w:r>
    </w:p>
    <w:p w:rsidR="000C4EA9" w:rsidRPr="001B66CF" w:rsidRDefault="000C4EA9" w:rsidP="000C4EA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66C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F15F48" w:rsidRPr="001B66CF">
        <w:rPr>
          <w:rFonts w:ascii="Times New Roman" w:hAnsi="Times New Roman" w:cs="Times New Roman"/>
          <w:sz w:val="28"/>
          <w:szCs w:val="28"/>
          <w:u w:val="single"/>
        </w:rPr>
        <w:t>476</w:t>
      </w:r>
      <w:r w:rsidRPr="001B66CF">
        <w:rPr>
          <w:rFonts w:ascii="Times New Roman" w:hAnsi="Times New Roman" w:cs="Times New Roman"/>
          <w:sz w:val="28"/>
          <w:szCs w:val="28"/>
          <w:u w:val="single"/>
        </w:rPr>
        <w:t xml:space="preserve"> человек</w:t>
      </w:r>
    </w:p>
    <w:p w:rsidR="001C4F08" w:rsidRPr="001B66CF" w:rsidRDefault="001C4F08" w:rsidP="001C4F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16EB9"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.6</w:t>
      </w:r>
      <w:r w:rsidRPr="001B66CF">
        <w:rPr>
          <w:rFonts w:ascii="Times New Roman" w:hAnsi="Times New Roman" w:cs="Times New Roman"/>
          <w:color w:val="000000" w:themeColor="text1"/>
          <w:sz w:val="28"/>
          <w:szCs w:val="28"/>
        </w:rPr>
        <w:t>. Характеристика существующей ситуации, на решение которой направлен проект</w:t>
      </w:r>
      <w:r w:rsidRPr="001B66C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1B66CF">
        <w:rPr>
          <w:rFonts w:ascii="Times New Roman" w:hAnsi="Times New Roman" w:cs="Times New Roman"/>
          <w:sz w:val="28"/>
          <w:szCs w:val="28"/>
        </w:rPr>
        <w:t>комплексного развития сельских территорий:</w:t>
      </w:r>
    </w:p>
    <w:p w:rsidR="002A2E14" w:rsidRPr="001B66CF" w:rsidRDefault="002A2E14" w:rsidP="002A2E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Развитие социальной сферы на селе находится в критическом состоянии и характеризуется все большим отставанием от городской местности по уровню и условиям жизни.</w:t>
      </w:r>
    </w:p>
    <w:p w:rsidR="002A2E14" w:rsidRPr="001B66CF" w:rsidRDefault="002A2E14" w:rsidP="002A2E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Из-за суженого спектра возможностей трудоустройства и неудовлетворительного качества среды жизнедеятельности происходит интенсивная миграция образованной и конкурентоспособной части населения. В результате резко ухудшились демографические характеристики на селе: падает рождаемость, растет смертность.</w:t>
      </w:r>
    </w:p>
    <w:p w:rsidR="002A2E14" w:rsidRPr="001B66CF" w:rsidRDefault="002A2E14" w:rsidP="002A2E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Следствием негативных демографических процессов, усугубленных падением объемов сельскохозяйственного производства и его организационно-структурными преобразованиями, становится потеря трудового потенциала села.</w:t>
      </w:r>
    </w:p>
    <w:p w:rsidR="002A2E14" w:rsidRPr="001B66CF" w:rsidRDefault="002A2E14" w:rsidP="002A2E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66CF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резкого спада сельскохозяйственного производства и ухудшения финансового положения отрасли, изменения организационно-экономического механизма развития социальной сферы и инженерной инфраструктуры села произошло снижение доступности для сельского населения образовательных, медицинских, культурных и торгово-бытовых услуг, увеличилось отставание села от районного центра по уровню и условиям жизнедеятельности. </w:t>
      </w:r>
    </w:p>
    <w:p w:rsidR="002A2E14" w:rsidRPr="001B66CF" w:rsidRDefault="002A2E14" w:rsidP="002A2E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66CF">
        <w:rPr>
          <w:rFonts w:ascii="Times New Roman" w:hAnsi="Times New Roman" w:cs="Times New Roman"/>
          <w:sz w:val="28"/>
          <w:szCs w:val="28"/>
          <w:lang w:eastAsia="ru-RU"/>
        </w:rPr>
        <w:t xml:space="preserve">В жилищном фонде сельских поселений района, кроме райцентра, нет элементарных коммунальных удобств (централизованного отопления, </w:t>
      </w:r>
      <w:r w:rsidRPr="001B66C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водоснабжения, канализации). В с. Александровское (районный центр) обеспеченность централизованным водоснабжением составляет 75%. За последние годы уровень обеспеченности жилищного фонда сетями водопровода практически не менялся. Большинство систем водоснабжения не имеет необходимых сооружений и технологического оборудования для ул</w:t>
      </w:r>
      <w:r w:rsidR="00C25846" w:rsidRPr="001B66CF">
        <w:rPr>
          <w:rFonts w:ascii="Times New Roman" w:hAnsi="Times New Roman" w:cs="Times New Roman"/>
          <w:sz w:val="28"/>
          <w:szCs w:val="28"/>
          <w:lang w:eastAsia="ru-RU"/>
        </w:rPr>
        <w:t xml:space="preserve">учшения </w:t>
      </w:r>
      <w:r w:rsidRPr="001B66CF">
        <w:rPr>
          <w:rFonts w:ascii="Times New Roman" w:hAnsi="Times New Roman" w:cs="Times New Roman"/>
          <w:sz w:val="28"/>
          <w:szCs w:val="28"/>
          <w:lang w:eastAsia="ru-RU"/>
        </w:rPr>
        <w:t>качества воды, более 35 процентов протяженности уличной водопроводной сети нуждается в замене. В результате большая часть сельского населения вынуждена пользоваться водой, не соответствующей санитарным нормам. В целях увеличения обеспеченности населения централизованным водоснабжением до 100% необходимо строительство водозаборов в комплексе с очистными сооружениями, строительство водопроводных сетей.</w:t>
      </w:r>
    </w:p>
    <w:p w:rsidR="002A2E14" w:rsidRPr="001B66CF" w:rsidRDefault="002A2E14" w:rsidP="002A2E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В рамках губернаторской программы «Чистая вода Томской области» выполнены работы по производству, монтажу и вводу в эксплуатацию локальных водоочистных комплексов в с. 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Назино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, Лукашкин Яр, Новоникольское, п. Октябрьский. В результате реализации областной программы население этих сел сейчас обеспечено чистой питьевой водой. В 2018 году установка локального водоочистного комплекса </w:t>
      </w:r>
      <w:r w:rsidR="009C28E3" w:rsidRPr="001B66CF">
        <w:rPr>
          <w:rFonts w:ascii="Times New Roman" w:hAnsi="Times New Roman" w:cs="Times New Roman"/>
          <w:sz w:val="28"/>
          <w:szCs w:val="28"/>
        </w:rPr>
        <w:t>проведена</w:t>
      </w:r>
      <w:r w:rsidRPr="001B66CF">
        <w:rPr>
          <w:rFonts w:ascii="Times New Roman" w:hAnsi="Times New Roman" w:cs="Times New Roman"/>
          <w:sz w:val="28"/>
          <w:szCs w:val="28"/>
        </w:rPr>
        <w:t xml:space="preserve"> в п. Северный</w:t>
      </w:r>
      <w:r w:rsidR="009C28E3" w:rsidRPr="001B66CF">
        <w:rPr>
          <w:rFonts w:ascii="Times New Roman" w:hAnsi="Times New Roman" w:cs="Times New Roman"/>
          <w:sz w:val="28"/>
          <w:szCs w:val="28"/>
        </w:rPr>
        <w:t>, на 2019 год запланировано в д.Ларино.</w:t>
      </w:r>
    </w:p>
    <w:p w:rsidR="002A2E14" w:rsidRPr="001B66CF" w:rsidRDefault="002A2E14" w:rsidP="002A2E1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66CF">
        <w:rPr>
          <w:rFonts w:ascii="Times New Roman" w:hAnsi="Times New Roman" w:cs="Times New Roman"/>
          <w:sz w:val="28"/>
          <w:szCs w:val="28"/>
          <w:lang w:eastAsia="ru-RU"/>
        </w:rPr>
        <w:t>Газоснабжение осуществляется только в с. А</w:t>
      </w:r>
      <w:r w:rsidR="00C25846" w:rsidRPr="001B66CF">
        <w:rPr>
          <w:rFonts w:ascii="Times New Roman" w:hAnsi="Times New Roman" w:cs="Times New Roman"/>
          <w:sz w:val="28"/>
          <w:szCs w:val="28"/>
          <w:lang w:eastAsia="ru-RU"/>
        </w:rPr>
        <w:t xml:space="preserve">лександровское. Газоснабжением </w:t>
      </w:r>
      <w:r w:rsidRPr="001B66CF">
        <w:rPr>
          <w:rFonts w:ascii="Times New Roman" w:hAnsi="Times New Roman" w:cs="Times New Roman"/>
          <w:sz w:val="28"/>
          <w:szCs w:val="28"/>
          <w:lang w:eastAsia="ru-RU"/>
        </w:rPr>
        <w:t>по району оборудовано только 25% жилых домов. 268 частных домов, 196 многоквартирных домов, в них - 459 квартир. Для снижения затрат коммунального предприятия необходима дальнейшая газификация районного центра.</w:t>
      </w:r>
    </w:p>
    <w:p w:rsidR="002A2E14" w:rsidRPr="001B66CF" w:rsidRDefault="002A2E14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Техническое состояние коммунальной инфраструктуры района характеризуется высоким уровнем износа, сверхнормативной аварийностью, низким коэффициентом полезного действия мощностей. Причинами возникновения данных проблем являются: высокий износ основных фондов коммунального комплекса, значительное снижение надежности функционирования жилищно-коммунальных систем жизнеобеспечения населения. </w:t>
      </w:r>
    </w:p>
    <w:p w:rsidR="002A2E14" w:rsidRPr="001B66CF" w:rsidRDefault="002A2E14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Высокий уровень износа является следствием:</w:t>
      </w:r>
    </w:p>
    <w:p w:rsidR="002A2E14" w:rsidRPr="001B66CF" w:rsidRDefault="002A2E14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•недостаточного финансирования ремонтных работ, которые бы были направлены на модернизацию существующего коммунального комплекса;</w:t>
      </w:r>
    </w:p>
    <w:p w:rsidR="002A2E14" w:rsidRPr="001B66CF" w:rsidRDefault="002A2E14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•недоступности долгосрочных инвестиционных ресурсов для организаций коммунальной инфраструктуры вследствие нестабильного финансово-экономического положения предприятий.</w:t>
      </w:r>
    </w:p>
    <w:p w:rsidR="006D5947" w:rsidRPr="001B66CF" w:rsidRDefault="006D5947" w:rsidP="006D59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14.6. </w:t>
      </w:r>
      <w:r w:rsidR="00DF15B1" w:rsidRPr="001B6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B66C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F51902" w:rsidRPr="001B66CF" w:rsidRDefault="00F51902" w:rsidP="00F51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-повышение качества предоставляемых жилищно-коммунальных услуг, снижение их стоимости за счет внедрения энергосберегающих технологий;</w:t>
      </w:r>
    </w:p>
    <w:p w:rsidR="00F51902" w:rsidRPr="001B66CF" w:rsidRDefault="00F51902" w:rsidP="00F51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lastRenderedPageBreak/>
        <w:t>- сокращение затрат на получение услуг.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Важнейшей приоритетной задачей для решения в последующие годы является реализация мероприятий, направленных на улучшение условий жизни населения Александровского района: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-выполнение работ по строительству полигона ТКО в с. Александровское и площадок временного накопления отходов в сёлах района;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 продолжение газификации в с. Александровское, в том числе строительство газопровода  в южной части села и обустройство микрорайона индивидуальной жилой застройки ул. Калинина-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Засаймочная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>-Мира;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-строительство водопровода в микрорайонах ул. Трудовая-Пролетарская- Багряная и ул. Калинина-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Засаймочная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>-Мира;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 xml:space="preserve">-осуществление модернизации системы жилищно-коммунального хозяйства, в том числе выполнить капитальный ремонт 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тепловодосетей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B66CF">
        <w:rPr>
          <w:rFonts w:ascii="Times New Roman" w:hAnsi="Times New Roman" w:cs="Times New Roman"/>
          <w:sz w:val="28"/>
          <w:szCs w:val="28"/>
        </w:rPr>
        <w:t>Назино</w:t>
      </w:r>
      <w:proofErr w:type="spellEnd"/>
      <w:r w:rsidRPr="001B66CF">
        <w:rPr>
          <w:rFonts w:ascii="Times New Roman" w:hAnsi="Times New Roman" w:cs="Times New Roman"/>
          <w:sz w:val="28"/>
          <w:szCs w:val="28"/>
        </w:rPr>
        <w:t xml:space="preserve"> и Лукашкином Яре;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-</w:t>
      </w:r>
      <w:r w:rsidRPr="001B66CF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строительство и ремонт линий электропередач</w:t>
      </w:r>
      <w:r w:rsidR="00F51902" w:rsidRPr="001B66CF">
        <w:rPr>
          <w:rFonts w:ascii="Times New Roman" w:hAnsi="Times New Roman" w:cs="Times New Roman"/>
          <w:color w:val="000000"/>
          <w:sz w:val="28"/>
          <w:szCs w:val="28"/>
        </w:rPr>
        <w:t xml:space="preserve"> в п.Северный и п.Октябрьский</w:t>
      </w:r>
      <w:r w:rsidRPr="001B66C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6CF">
        <w:rPr>
          <w:rFonts w:ascii="Times New Roman" w:hAnsi="Times New Roman" w:cs="Times New Roman"/>
          <w:color w:val="000000"/>
          <w:sz w:val="28"/>
          <w:szCs w:val="28"/>
        </w:rPr>
        <w:t>-строительство дорог в микрорайонах массовой застройки жилья;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6CF">
        <w:rPr>
          <w:rFonts w:ascii="Times New Roman" w:hAnsi="Times New Roman" w:cs="Times New Roman"/>
          <w:color w:val="000000"/>
          <w:sz w:val="28"/>
          <w:szCs w:val="28"/>
        </w:rPr>
        <w:t xml:space="preserve">- продолжить работу по капитальному ремонту жилья. </w:t>
      </w:r>
    </w:p>
    <w:p w:rsidR="00AC67B6" w:rsidRPr="001B66CF" w:rsidRDefault="00AC67B6" w:rsidP="00AC67B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6CF">
        <w:rPr>
          <w:rFonts w:ascii="Times New Roman" w:hAnsi="Times New Roman" w:cs="Times New Roman"/>
          <w:color w:val="000000"/>
          <w:sz w:val="28"/>
          <w:szCs w:val="28"/>
        </w:rPr>
        <w:t>Осуществление данных запланированных мероприятий позволит повысить качество жизни населения Александровского района.</w:t>
      </w:r>
    </w:p>
    <w:p w:rsidR="00DB21B1" w:rsidRPr="001B66CF" w:rsidRDefault="00DB21B1" w:rsidP="006D5947">
      <w:pPr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1</w:t>
      </w:r>
      <w:r w:rsidR="00273FAB" w:rsidRPr="001B66CF">
        <w:rPr>
          <w:rFonts w:ascii="Times New Roman" w:hAnsi="Times New Roman" w:cs="Times New Roman"/>
          <w:sz w:val="28"/>
          <w:szCs w:val="28"/>
        </w:rPr>
        <w:t>4</w:t>
      </w:r>
      <w:r w:rsidRPr="001B66CF">
        <w:rPr>
          <w:rFonts w:ascii="Times New Roman" w:hAnsi="Times New Roman" w:cs="Times New Roman"/>
          <w:sz w:val="28"/>
          <w:szCs w:val="28"/>
        </w:rPr>
        <w:t>.</w:t>
      </w:r>
      <w:r w:rsidR="006D5947" w:rsidRPr="001B66CF">
        <w:rPr>
          <w:rFonts w:ascii="Times New Roman" w:hAnsi="Times New Roman" w:cs="Times New Roman"/>
          <w:sz w:val="28"/>
          <w:szCs w:val="28"/>
        </w:rPr>
        <w:t>8</w:t>
      </w:r>
      <w:r w:rsidRPr="001B66CF">
        <w:rPr>
          <w:rFonts w:ascii="Times New Roman" w:hAnsi="Times New Roman" w:cs="Times New Roman"/>
          <w:sz w:val="28"/>
          <w:szCs w:val="28"/>
        </w:rPr>
        <w:t xml:space="preserve">. </w:t>
      </w:r>
      <w:r w:rsidR="00CF2DAD" w:rsidRPr="001B66CF">
        <w:rPr>
          <w:rFonts w:ascii="Times New Roman" w:hAnsi="Times New Roman" w:cs="Times New Roman"/>
          <w:sz w:val="28"/>
          <w:szCs w:val="28"/>
        </w:rPr>
        <w:t xml:space="preserve">Ожидаемые результаты, которые планируется достичь в ходе реализации проекта </w:t>
      </w:r>
      <w:r w:rsidR="00B54DF1" w:rsidRPr="001B66CF">
        <w:rPr>
          <w:rFonts w:ascii="Times New Roman" w:hAnsi="Times New Roman" w:cs="Times New Roman"/>
          <w:sz w:val="28"/>
          <w:szCs w:val="28"/>
        </w:rPr>
        <w:t>комплексного развития сельских территорий:</w:t>
      </w:r>
    </w:p>
    <w:tbl>
      <w:tblPr>
        <w:tblStyle w:val="a7"/>
        <w:tblW w:w="9489" w:type="dxa"/>
        <w:tblLook w:val="04A0" w:firstRow="1" w:lastRow="0" w:firstColumn="1" w:lastColumn="0" w:noHBand="0" w:noVBand="1"/>
      </w:tblPr>
      <w:tblGrid>
        <w:gridCol w:w="562"/>
        <w:gridCol w:w="5812"/>
        <w:gridCol w:w="3115"/>
      </w:tblGrid>
      <w:tr w:rsidR="006E67DA" w:rsidRPr="001B66CF" w:rsidTr="006E67DA">
        <w:tc>
          <w:tcPr>
            <w:tcW w:w="562" w:type="dxa"/>
          </w:tcPr>
          <w:p w:rsidR="006E67DA" w:rsidRPr="001B66CF" w:rsidRDefault="006E67DA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6E67DA" w:rsidRPr="001B66CF" w:rsidRDefault="006E67DA" w:rsidP="006E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115" w:type="dxa"/>
          </w:tcPr>
          <w:p w:rsidR="006E67DA" w:rsidRPr="001B66CF" w:rsidRDefault="006E67DA" w:rsidP="006E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Прирост, %</w:t>
            </w:r>
          </w:p>
        </w:tc>
      </w:tr>
      <w:tr w:rsidR="006E67DA" w:rsidRPr="001B66CF" w:rsidTr="006E67DA">
        <w:tc>
          <w:tcPr>
            <w:tcW w:w="562" w:type="dxa"/>
          </w:tcPr>
          <w:p w:rsidR="006E67DA" w:rsidRPr="001B66CF" w:rsidRDefault="006E67DA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6E67DA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Рост уровня газификации жилых домов </w:t>
            </w:r>
          </w:p>
        </w:tc>
        <w:tc>
          <w:tcPr>
            <w:tcW w:w="3115" w:type="dxa"/>
          </w:tcPr>
          <w:p w:rsidR="006E67DA" w:rsidRPr="001B66CF" w:rsidRDefault="0069228E" w:rsidP="00525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DCB" w:rsidRPr="001B66C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E67DA" w:rsidRPr="001B66CF" w:rsidTr="006E67DA">
        <w:tc>
          <w:tcPr>
            <w:tcW w:w="562" w:type="dxa"/>
          </w:tcPr>
          <w:p w:rsidR="006E67DA" w:rsidRPr="001B66CF" w:rsidRDefault="006E67DA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6E67DA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Рост уровня обеспеченности жилых домов централизованным водоснабжением</w:t>
            </w:r>
          </w:p>
        </w:tc>
        <w:tc>
          <w:tcPr>
            <w:tcW w:w="3115" w:type="dxa"/>
          </w:tcPr>
          <w:p w:rsidR="006E67DA" w:rsidRPr="001B66CF" w:rsidRDefault="0069228E" w:rsidP="00525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DCB" w:rsidRPr="001B66C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E67DA" w:rsidRPr="001B66CF" w:rsidTr="006E67DA">
        <w:tc>
          <w:tcPr>
            <w:tcW w:w="562" w:type="dxa"/>
          </w:tcPr>
          <w:p w:rsidR="006E67DA" w:rsidRPr="001B66CF" w:rsidRDefault="006E67DA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6E67DA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Сократить разрыв в уровне жизни на селе по сравнению с городскими территориями</w:t>
            </w:r>
          </w:p>
        </w:tc>
        <w:tc>
          <w:tcPr>
            <w:tcW w:w="3115" w:type="dxa"/>
          </w:tcPr>
          <w:p w:rsidR="006E67DA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F51902" w:rsidRPr="001B66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9228E" w:rsidRPr="001B66CF" w:rsidTr="006E67DA">
        <w:tc>
          <w:tcPr>
            <w:tcW w:w="562" w:type="dxa"/>
          </w:tcPr>
          <w:p w:rsidR="0069228E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69228E" w:rsidRPr="001B66CF" w:rsidRDefault="0069228E" w:rsidP="002A2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Повышение уровня и качества жизни на селе</w:t>
            </w:r>
            <w:r w:rsidR="006F7B88"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развития социальной инфраструктуры</w:t>
            </w:r>
          </w:p>
        </w:tc>
        <w:tc>
          <w:tcPr>
            <w:tcW w:w="3115" w:type="dxa"/>
          </w:tcPr>
          <w:p w:rsidR="0069228E" w:rsidRPr="001B66CF" w:rsidRDefault="0069228E" w:rsidP="00525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C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DCB" w:rsidRPr="001B6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239C" w:rsidRPr="001B66C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CF2DAD" w:rsidRPr="001B66CF" w:rsidRDefault="00CF2DAD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DF1" w:rsidRPr="001B66CF" w:rsidRDefault="00197BDF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Глава Александровского района   _______________   И.С.</w:t>
      </w:r>
      <w:r w:rsidR="008F4D56" w:rsidRPr="001B66CF">
        <w:rPr>
          <w:rFonts w:ascii="Times New Roman" w:hAnsi="Times New Roman" w:cs="Times New Roman"/>
          <w:sz w:val="28"/>
          <w:szCs w:val="28"/>
        </w:rPr>
        <w:t xml:space="preserve"> </w:t>
      </w:r>
      <w:r w:rsidRPr="001B66CF">
        <w:rPr>
          <w:rFonts w:ascii="Times New Roman" w:hAnsi="Times New Roman" w:cs="Times New Roman"/>
          <w:sz w:val="28"/>
          <w:szCs w:val="28"/>
        </w:rPr>
        <w:t>Крылов</w:t>
      </w:r>
    </w:p>
    <w:p w:rsidR="00197BDF" w:rsidRPr="001B66CF" w:rsidRDefault="00AD6F4F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7BDF" w:rsidRPr="001B66CF">
        <w:rPr>
          <w:rFonts w:ascii="Times New Roman" w:hAnsi="Times New Roman" w:cs="Times New Roman"/>
          <w:sz w:val="28"/>
          <w:szCs w:val="28"/>
        </w:rPr>
        <w:t>М.П.</w:t>
      </w:r>
    </w:p>
    <w:p w:rsidR="00197BDF" w:rsidRPr="001B66CF" w:rsidRDefault="00197BDF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BDF" w:rsidRPr="001B66CF" w:rsidRDefault="00197BDF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197BDF" w:rsidRPr="001B66CF" w:rsidRDefault="009913C8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lastRenderedPageBreak/>
        <w:t>Экономист</w:t>
      </w:r>
      <w:r w:rsidR="00CE7489" w:rsidRPr="001B66CF">
        <w:rPr>
          <w:rFonts w:ascii="Times New Roman" w:hAnsi="Times New Roman" w:cs="Times New Roman"/>
          <w:sz w:val="28"/>
          <w:szCs w:val="28"/>
        </w:rPr>
        <w:t xml:space="preserve"> Администрации района </w:t>
      </w:r>
      <w:r w:rsidR="00197BDF" w:rsidRPr="001B66CF">
        <w:rPr>
          <w:rFonts w:ascii="Times New Roman" w:hAnsi="Times New Roman" w:cs="Times New Roman"/>
          <w:sz w:val="28"/>
          <w:szCs w:val="28"/>
        </w:rPr>
        <w:t xml:space="preserve">_______________   </w:t>
      </w:r>
      <w:r w:rsidRPr="001B66CF">
        <w:rPr>
          <w:rFonts w:ascii="Times New Roman" w:hAnsi="Times New Roman" w:cs="Times New Roman"/>
          <w:sz w:val="28"/>
          <w:szCs w:val="28"/>
        </w:rPr>
        <w:t>О.В. Николенко</w:t>
      </w:r>
    </w:p>
    <w:p w:rsidR="00197BDF" w:rsidRPr="001B66CF" w:rsidRDefault="00197BDF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CF">
        <w:rPr>
          <w:rFonts w:ascii="Times New Roman" w:hAnsi="Times New Roman" w:cs="Times New Roman"/>
          <w:sz w:val="28"/>
          <w:szCs w:val="28"/>
        </w:rPr>
        <w:t>(38255</w:t>
      </w:r>
      <w:r w:rsidR="00CE7489" w:rsidRPr="001B66CF">
        <w:rPr>
          <w:rFonts w:ascii="Times New Roman" w:hAnsi="Times New Roman" w:cs="Times New Roman"/>
          <w:sz w:val="28"/>
          <w:szCs w:val="28"/>
        </w:rPr>
        <w:t>)2-55</w:t>
      </w:r>
      <w:r w:rsidRPr="001B66CF">
        <w:rPr>
          <w:rFonts w:ascii="Times New Roman" w:hAnsi="Times New Roman" w:cs="Times New Roman"/>
          <w:sz w:val="28"/>
          <w:szCs w:val="28"/>
        </w:rPr>
        <w:t>-</w:t>
      </w:r>
      <w:r w:rsidR="00CE7489" w:rsidRPr="001B66CF">
        <w:rPr>
          <w:rFonts w:ascii="Times New Roman" w:hAnsi="Times New Roman" w:cs="Times New Roman"/>
          <w:sz w:val="28"/>
          <w:szCs w:val="28"/>
        </w:rPr>
        <w:t>25</w:t>
      </w:r>
    </w:p>
    <w:p w:rsidR="001238F0" w:rsidRPr="001B66CF" w:rsidRDefault="001238F0" w:rsidP="002A2E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8F0" w:rsidRPr="00CC1D7C" w:rsidRDefault="001238F0" w:rsidP="002A2E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4F08" w:rsidRDefault="001C4F08" w:rsidP="000C4EA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C4F08" w:rsidRPr="000C4EA9" w:rsidRDefault="001C4F08" w:rsidP="000C4EA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C4EA9" w:rsidRPr="003F5EF9" w:rsidRDefault="000C4EA9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AF549E" w:rsidRPr="00D90B3B" w:rsidRDefault="00AF549E" w:rsidP="004D61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360B4" w:rsidRPr="00D90B3B" w:rsidRDefault="008360B4" w:rsidP="00E00E2B">
      <w:pPr>
        <w:rPr>
          <w:sz w:val="24"/>
          <w:szCs w:val="24"/>
        </w:rPr>
      </w:pPr>
    </w:p>
    <w:p w:rsidR="008360B4" w:rsidRPr="00D90B3B" w:rsidRDefault="008360B4" w:rsidP="00E00E2B">
      <w:pPr>
        <w:rPr>
          <w:sz w:val="24"/>
          <w:szCs w:val="24"/>
        </w:rPr>
      </w:pPr>
    </w:p>
    <w:p w:rsidR="008360B4" w:rsidRPr="00D90B3B" w:rsidRDefault="008360B4" w:rsidP="00E00E2B">
      <w:pPr>
        <w:rPr>
          <w:sz w:val="24"/>
          <w:szCs w:val="24"/>
        </w:rPr>
      </w:pPr>
    </w:p>
    <w:p w:rsidR="008360B4" w:rsidRPr="00D90B3B" w:rsidRDefault="008360B4" w:rsidP="00E00E2B">
      <w:pPr>
        <w:rPr>
          <w:sz w:val="24"/>
          <w:szCs w:val="24"/>
        </w:rPr>
      </w:pPr>
    </w:p>
    <w:sectPr w:rsidR="008360B4" w:rsidRPr="00D90B3B" w:rsidSect="00C6243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85899"/>
    <w:multiLevelType w:val="hybridMultilevel"/>
    <w:tmpl w:val="EF50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F094C"/>
    <w:multiLevelType w:val="multilevel"/>
    <w:tmpl w:val="192E7EB8"/>
    <w:lvl w:ilvl="0">
      <w:start w:val="1"/>
      <w:numFmt w:val="bullet"/>
      <w:pStyle w:val="a"/>
      <w:lvlText w:val="–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i w:val="0"/>
        <w:iCs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8"/>
        <w:szCs w:val="24"/>
        <w:u w:val="none"/>
        <w:vertAlign w:val="baseline"/>
      </w:rPr>
    </w:lvl>
    <w:lvl w:ilvl="2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2268"/>
        </w:tabs>
        <w:ind w:left="2268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CE3128"/>
    <w:multiLevelType w:val="hybridMultilevel"/>
    <w:tmpl w:val="85EAE008"/>
    <w:lvl w:ilvl="0" w:tplc="8F72886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C4BD5"/>
    <w:multiLevelType w:val="hybridMultilevel"/>
    <w:tmpl w:val="6E22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1C60"/>
    <w:rsid w:val="000033A7"/>
    <w:rsid w:val="00015172"/>
    <w:rsid w:val="000276FF"/>
    <w:rsid w:val="00031BA3"/>
    <w:rsid w:val="00043B8A"/>
    <w:rsid w:val="00047921"/>
    <w:rsid w:val="00051CD3"/>
    <w:rsid w:val="00055427"/>
    <w:rsid w:val="00056EC1"/>
    <w:rsid w:val="00060A5A"/>
    <w:rsid w:val="0007412F"/>
    <w:rsid w:val="0007634A"/>
    <w:rsid w:val="00077DE7"/>
    <w:rsid w:val="00082F01"/>
    <w:rsid w:val="0009286B"/>
    <w:rsid w:val="00093CB2"/>
    <w:rsid w:val="00096242"/>
    <w:rsid w:val="000A270B"/>
    <w:rsid w:val="000A3267"/>
    <w:rsid w:val="000C4EA9"/>
    <w:rsid w:val="000D3465"/>
    <w:rsid w:val="000E777B"/>
    <w:rsid w:val="000E7EBB"/>
    <w:rsid w:val="00100537"/>
    <w:rsid w:val="001005DB"/>
    <w:rsid w:val="001048DB"/>
    <w:rsid w:val="00111D8E"/>
    <w:rsid w:val="001200B2"/>
    <w:rsid w:val="001238F0"/>
    <w:rsid w:val="0012628A"/>
    <w:rsid w:val="00137058"/>
    <w:rsid w:val="00144DBF"/>
    <w:rsid w:val="00154B2B"/>
    <w:rsid w:val="00155D10"/>
    <w:rsid w:val="00161B11"/>
    <w:rsid w:val="00181A31"/>
    <w:rsid w:val="00183A21"/>
    <w:rsid w:val="0018408A"/>
    <w:rsid w:val="001873E3"/>
    <w:rsid w:val="00190A83"/>
    <w:rsid w:val="00197BDF"/>
    <w:rsid w:val="001A3DC2"/>
    <w:rsid w:val="001A58DF"/>
    <w:rsid w:val="001B66CF"/>
    <w:rsid w:val="001B7695"/>
    <w:rsid w:val="001C4F08"/>
    <w:rsid w:val="001C4F0A"/>
    <w:rsid w:val="001C57D5"/>
    <w:rsid w:val="001D4AC7"/>
    <w:rsid w:val="001D5218"/>
    <w:rsid w:val="001D6EE8"/>
    <w:rsid w:val="001D7852"/>
    <w:rsid w:val="001F239C"/>
    <w:rsid w:val="001F35DD"/>
    <w:rsid w:val="001F750F"/>
    <w:rsid w:val="0022308A"/>
    <w:rsid w:val="00241119"/>
    <w:rsid w:val="00251CFC"/>
    <w:rsid w:val="00254142"/>
    <w:rsid w:val="00272ABC"/>
    <w:rsid w:val="00272B32"/>
    <w:rsid w:val="002732E1"/>
    <w:rsid w:val="0027380E"/>
    <w:rsid w:val="00273FAB"/>
    <w:rsid w:val="00286DED"/>
    <w:rsid w:val="002922F9"/>
    <w:rsid w:val="002A2E14"/>
    <w:rsid w:val="002A418A"/>
    <w:rsid w:val="002B555B"/>
    <w:rsid w:val="002B5E04"/>
    <w:rsid w:val="002D52AC"/>
    <w:rsid w:val="002F1A69"/>
    <w:rsid w:val="002F2C1D"/>
    <w:rsid w:val="003024BE"/>
    <w:rsid w:val="00323FE3"/>
    <w:rsid w:val="00332CFD"/>
    <w:rsid w:val="00336B10"/>
    <w:rsid w:val="00383CBF"/>
    <w:rsid w:val="00390861"/>
    <w:rsid w:val="003A217D"/>
    <w:rsid w:val="003D42D7"/>
    <w:rsid w:val="003E2D6F"/>
    <w:rsid w:val="003E34D4"/>
    <w:rsid w:val="003F5EF9"/>
    <w:rsid w:val="003F6282"/>
    <w:rsid w:val="00416154"/>
    <w:rsid w:val="0043236B"/>
    <w:rsid w:val="00437501"/>
    <w:rsid w:val="004834A9"/>
    <w:rsid w:val="00493719"/>
    <w:rsid w:val="004969CC"/>
    <w:rsid w:val="004A3919"/>
    <w:rsid w:val="004A5069"/>
    <w:rsid w:val="004A67F1"/>
    <w:rsid w:val="004C730D"/>
    <w:rsid w:val="004D00D4"/>
    <w:rsid w:val="004D0A89"/>
    <w:rsid w:val="004D6128"/>
    <w:rsid w:val="004E1532"/>
    <w:rsid w:val="00501232"/>
    <w:rsid w:val="005163E9"/>
    <w:rsid w:val="00516EB9"/>
    <w:rsid w:val="00525366"/>
    <w:rsid w:val="00525DCB"/>
    <w:rsid w:val="0053518B"/>
    <w:rsid w:val="005764D2"/>
    <w:rsid w:val="00576710"/>
    <w:rsid w:val="0058086A"/>
    <w:rsid w:val="005815E8"/>
    <w:rsid w:val="00594A7D"/>
    <w:rsid w:val="005B4CD7"/>
    <w:rsid w:val="005B6FC4"/>
    <w:rsid w:val="005C4CFF"/>
    <w:rsid w:val="005C748E"/>
    <w:rsid w:val="005D210B"/>
    <w:rsid w:val="005E0DC2"/>
    <w:rsid w:val="005E5F48"/>
    <w:rsid w:val="00611DAF"/>
    <w:rsid w:val="006407F6"/>
    <w:rsid w:val="00643E88"/>
    <w:rsid w:val="006574C1"/>
    <w:rsid w:val="006665D3"/>
    <w:rsid w:val="006670CA"/>
    <w:rsid w:val="006712C0"/>
    <w:rsid w:val="00687643"/>
    <w:rsid w:val="0069228E"/>
    <w:rsid w:val="006944E2"/>
    <w:rsid w:val="006A124C"/>
    <w:rsid w:val="006A18B4"/>
    <w:rsid w:val="006A7F4A"/>
    <w:rsid w:val="006D2912"/>
    <w:rsid w:val="006D5947"/>
    <w:rsid w:val="006E67DA"/>
    <w:rsid w:val="006F7B1A"/>
    <w:rsid w:val="006F7B88"/>
    <w:rsid w:val="00702960"/>
    <w:rsid w:val="007063C2"/>
    <w:rsid w:val="00726EA7"/>
    <w:rsid w:val="007439B2"/>
    <w:rsid w:val="00776C50"/>
    <w:rsid w:val="0078334A"/>
    <w:rsid w:val="00785CA3"/>
    <w:rsid w:val="00787FF0"/>
    <w:rsid w:val="00790827"/>
    <w:rsid w:val="007A1E42"/>
    <w:rsid w:val="007B0129"/>
    <w:rsid w:val="007C3AAF"/>
    <w:rsid w:val="007E59BE"/>
    <w:rsid w:val="00801E78"/>
    <w:rsid w:val="00805D41"/>
    <w:rsid w:val="008130A9"/>
    <w:rsid w:val="00813203"/>
    <w:rsid w:val="008135ED"/>
    <w:rsid w:val="00820EDD"/>
    <w:rsid w:val="00826398"/>
    <w:rsid w:val="008360B4"/>
    <w:rsid w:val="00837C87"/>
    <w:rsid w:val="00840C97"/>
    <w:rsid w:val="00843A73"/>
    <w:rsid w:val="008806A5"/>
    <w:rsid w:val="0089081B"/>
    <w:rsid w:val="00894882"/>
    <w:rsid w:val="008A3441"/>
    <w:rsid w:val="008A4EA1"/>
    <w:rsid w:val="008B3A07"/>
    <w:rsid w:val="008B4601"/>
    <w:rsid w:val="008F4D56"/>
    <w:rsid w:val="009168C9"/>
    <w:rsid w:val="00926DEF"/>
    <w:rsid w:val="00931FE9"/>
    <w:rsid w:val="00947EDC"/>
    <w:rsid w:val="0096055E"/>
    <w:rsid w:val="00966240"/>
    <w:rsid w:val="00970C3B"/>
    <w:rsid w:val="009761C6"/>
    <w:rsid w:val="0097768F"/>
    <w:rsid w:val="009913C8"/>
    <w:rsid w:val="009B60DA"/>
    <w:rsid w:val="009B62A5"/>
    <w:rsid w:val="009C28E3"/>
    <w:rsid w:val="009C76C7"/>
    <w:rsid w:val="009D3BEB"/>
    <w:rsid w:val="009E7E4E"/>
    <w:rsid w:val="009F6003"/>
    <w:rsid w:val="009F6268"/>
    <w:rsid w:val="009F6294"/>
    <w:rsid w:val="00A00379"/>
    <w:rsid w:val="00A022D0"/>
    <w:rsid w:val="00A13CAC"/>
    <w:rsid w:val="00A23407"/>
    <w:rsid w:val="00A2619F"/>
    <w:rsid w:val="00A5264B"/>
    <w:rsid w:val="00A53490"/>
    <w:rsid w:val="00A570F7"/>
    <w:rsid w:val="00A80848"/>
    <w:rsid w:val="00A87BDB"/>
    <w:rsid w:val="00AA6E90"/>
    <w:rsid w:val="00AA717B"/>
    <w:rsid w:val="00AB1283"/>
    <w:rsid w:val="00AB1A6E"/>
    <w:rsid w:val="00AB3CD7"/>
    <w:rsid w:val="00AC67B6"/>
    <w:rsid w:val="00AC67F9"/>
    <w:rsid w:val="00AC7E21"/>
    <w:rsid w:val="00AD6F4F"/>
    <w:rsid w:val="00AF549E"/>
    <w:rsid w:val="00AF6C87"/>
    <w:rsid w:val="00B11814"/>
    <w:rsid w:val="00B121EB"/>
    <w:rsid w:val="00B133FD"/>
    <w:rsid w:val="00B1567D"/>
    <w:rsid w:val="00B22D15"/>
    <w:rsid w:val="00B2683F"/>
    <w:rsid w:val="00B27BE4"/>
    <w:rsid w:val="00B32680"/>
    <w:rsid w:val="00B40C44"/>
    <w:rsid w:val="00B54DF1"/>
    <w:rsid w:val="00B6192E"/>
    <w:rsid w:val="00B67C62"/>
    <w:rsid w:val="00B70D98"/>
    <w:rsid w:val="00B825DA"/>
    <w:rsid w:val="00B84E27"/>
    <w:rsid w:val="00B923BE"/>
    <w:rsid w:val="00B945F8"/>
    <w:rsid w:val="00BA128C"/>
    <w:rsid w:val="00BA7A9A"/>
    <w:rsid w:val="00BD1AC7"/>
    <w:rsid w:val="00BD64CC"/>
    <w:rsid w:val="00BF1CA8"/>
    <w:rsid w:val="00BF50EA"/>
    <w:rsid w:val="00BF6BCF"/>
    <w:rsid w:val="00C05579"/>
    <w:rsid w:val="00C10416"/>
    <w:rsid w:val="00C12F1C"/>
    <w:rsid w:val="00C222B1"/>
    <w:rsid w:val="00C237E1"/>
    <w:rsid w:val="00C25846"/>
    <w:rsid w:val="00C41C60"/>
    <w:rsid w:val="00C4522E"/>
    <w:rsid w:val="00C504A7"/>
    <w:rsid w:val="00C512A8"/>
    <w:rsid w:val="00C51866"/>
    <w:rsid w:val="00C6243B"/>
    <w:rsid w:val="00C62490"/>
    <w:rsid w:val="00C63597"/>
    <w:rsid w:val="00C710F6"/>
    <w:rsid w:val="00CA072C"/>
    <w:rsid w:val="00CA2D96"/>
    <w:rsid w:val="00CA411B"/>
    <w:rsid w:val="00CA4C79"/>
    <w:rsid w:val="00CB33BC"/>
    <w:rsid w:val="00CB74F4"/>
    <w:rsid w:val="00CC1D7C"/>
    <w:rsid w:val="00CC7BB6"/>
    <w:rsid w:val="00CD127B"/>
    <w:rsid w:val="00CD1638"/>
    <w:rsid w:val="00CD3A17"/>
    <w:rsid w:val="00CD4A20"/>
    <w:rsid w:val="00CE7489"/>
    <w:rsid w:val="00CF2DAD"/>
    <w:rsid w:val="00CF4482"/>
    <w:rsid w:val="00CF65AB"/>
    <w:rsid w:val="00CF7693"/>
    <w:rsid w:val="00D025E1"/>
    <w:rsid w:val="00D03320"/>
    <w:rsid w:val="00D04C10"/>
    <w:rsid w:val="00D222EE"/>
    <w:rsid w:val="00D369F3"/>
    <w:rsid w:val="00D56892"/>
    <w:rsid w:val="00D56DFA"/>
    <w:rsid w:val="00D62DA9"/>
    <w:rsid w:val="00D74FC6"/>
    <w:rsid w:val="00D76439"/>
    <w:rsid w:val="00D80AF0"/>
    <w:rsid w:val="00D85A9A"/>
    <w:rsid w:val="00D90B3B"/>
    <w:rsid w:val="00D92326"/>
    <w:rsid w:val="00DA28AE"/>
    <w:rsid w:val="00DA3E94"/>
    <w:rsid w:val="00DB0565"/>
    <w:rsid w:val="00DB21B1"/>
    <w:rsid w:val="00DB2B6D"/>
    <w:rsid w:val="00DB5A42"/>
    <w:rsid w:val="00DB6B9F"/>
    <w:rsid w:val="00DC3A85"/>
    <w:rsid w:val="00DC4EDE"/>
    <w:rsid w:val="00DC63B9"/>
    <w:rsid w:val="00DC6C45"/>
    <w:rsid w:val="00DD47F1"/>
    <w:rsid w:val="00DF15B1"/>
    <w:rsid w:val="00E00217"/>
    <w:rsid w:val="00E00E2B"/>
    <w:rsid w:val="00E010EF"/>
    <w:rsid w:val="00E06485"/>
    <w:rsid w:val="00E160F3"/>
    <w:rsid w:val="00E16DAC"/>
    <w:rsid w:val="00E21B3E"/>
    <w:rsid w:val="00E2558F"/>
    <w:rsid w:val="00E44FFC"/>
    <w:rsid w:val="00E45419"/>
    <w:rsid w:val="00E5160D"/>
    <w:rsid w:val="00E5415E"/>
    <w:rsid w:val="00E63CB7"/>
    <w:rsid w:val="00E666B1"/>
    <w:rsid w:val="00E779CB"/>
    <w:rsid w:val="00E85549"/>
    <w:rsid w:val="00E96C86"/>
    <w:rsid w:val="00EA3C61"/>
    <w:rsid w:val="00EB4A69"/>
    <w:rsid w:val="00ED0376"/>
    <w:rsid w:val="00EE40F4"/>
    <w:rsid w:val="00F102CE"/>
    <w:rsid w:val="00F15F48"/>
    <w:rsid w:val="00F21110"/>
    <w:rsid w:val="00F211D4"/>
    <w:rsid w:val="00F236EE"/>
    <w:rsid w:val="00F404AA"/>
    <w:rsid w:val="00F4202D"/>
    <w:rsid w:val="00F51902"/>
    <w:rsid w:val="00F634C6"/>
    <w:rsid w:val="00F63DBA"/>
    <w:rsid w:val="00F70FF6"/>
    <w:rsid w:val="00F75732"/>
    <w:rsid w:val="00F82BA1"/>
    <w:rsid w:val="00F83367"/>
    <w:rsid w:val="00F86051"/>
    <w:rsid w:val="00F93993"/>
    <w:rsid w:val="00FA0387"/>
    <w:rsid w:val="00FB48EA"/>
    <w:rsid w:val="00FC09DE"/>
    <w:rsid w:val="00FC10F8"/>
    <w:rsid w:val="00FC32C6"/>
    <w:rsid w:val="00FC5A35"/>
    <w:rsid w:val="00FD4BCD"/>
    <w:rsid w:val="00FE2047"/>
    <w:rsid w:val="00FE3EA6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769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E00E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1"/>
    <w:link w:val="a4"/>
    <w:uiPriority w:val="10"/>
    <w:rsid w:val="00E00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0"/>
    <w:uiPriority w:val="34"/>
    <w:qFormat/>
    <w:rsid w:val="00E00E2B"/>
    <w:pPr>
      <w:ind w:left="720"/>
      <w:contextualSpacing/>
    </w:pPr>
  </w:style>
  <w:style w:type="table" w:styleId="a7">
    <w:name w:val="Table Grid"/>
    <w:basedOn w:val="a2"/>
    <w:uiPriority w:val="39"/>
    <w:rsid w:val="00A87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0"/>
    <w:link w:val="a9"/>
    <w:uiPriority w:val="99"/>
    <w:semiHidden/>
    <w:unhideWhenUsed/>
    <w:rsid w:val="00CC7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CC7B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D6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0"/>
    <w:uiPriority w:val="99"/>
    <w:unhideWhenUsed/>
    <w:rsid w:val="0079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E010EF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c">
    <w:name w:val="Текст Знак"/>
    <w:basedOn w:val="a1"/>
    <w:link w:val="ab"/>
    <w:uiPriority w:val="99"/>
    <w:rsid w:val="00E010EF"/>
    <w:rPr>
      <w:rFonts w:ascii="Calibri" w:eastAsia="Calibri" w:hAnsi="Calibri" w:cs="Times New Roman"/>
      <w:szCs w:val="21"/>
    </w:rPr>
  </w:style>
  <w:style w:type="paragraph" w:customStyle="1" w:styleId="ConsPlusNormal">
    <w:name w:val="ConsPlusNormal"/>
    <w:rsid w:val="002A2E1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8B3A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01">
    <w:name w:val="fontstyle01"/>
    <w:basedOn w:val="a1"/>
    <w:rsid w:val="00820E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O">
    <w:name w:val="_Oсновной"/>
    <w:basedOn w:val="a0"/>
    <w:link w:val="O0"/>
    <w:uiPriority w:val="99"/>
    <w:rsid w:val="00BD1A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0">
    <w:name w:val="_Oсновной Знак"/>
    <w:link w:val="O"/>
    <w:uiPriority w:val="99"/>
    <w:locked/>
    <w:rsid w:val="00BD1AC7"/>
    <w:rPr>
      <w:rFonts w:ascii="Times New Roman" w:eastAsia="Times New Roman" w:hAnsi="Times New Roman" w:cs="Times New Roman"/>
      <w:sz w:val="24"/>
      <w:szCs w:val="24"/>
    </w:rPr>
  </w:style>
  <w:style w:type="paragraph" w:customStyle="1" w:styleId="e">
    <w:name w:val="Основной тeкст"/>
    <w:rsid w:val="00383CBF"/>
    <w:pPr>
      <w:spacing w:before="120" w:after="0" w:line="240" w:lineRule="auto"/>
      <w:ind w:left="284" w:right="284"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писок многоуровневый"/>
    <w:rsid w:val="00D62DA9"/>
    <w:pPr>
      <w:numPr>
        <w:numId w:val="4"/>
      </w:numPr>
      <w:spacing w:before="120" w:after="0" w:line="240" w:lineRule="auto"/>
      <w:ind w:right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Intense Emphasis"/>
    <w:uiPriority w:val="21"/>
    <w:qFormat/>
    <w:rsid w:val="00C6249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70F84-70DA-49C0-9749-E25FF612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14</Pages>
  <Words>3426</Words>
  <Characters>19530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Николенко</dc:creator>
  <cp:keywords/>
  <dc:description/>
  <cp:lastModifiedBy>Ирина Иванова</cp:lastModifiedBy>
  <cp:revision>344</cp:revision>
  <cp:lastPrinted>2019-07-11T04:38:00Z</cp:lastPrinted>
  <dcterms:created xsi:type="dcterms:W3CDTF">2019-07-05T05:18:00Z</dcterms:created>
  <dcterms:modified xsi:type="dcterms:W3CDTF">2019-07-15T10:50:00Z</dcterms:modified>
</cp:coreProperties>
</file>